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FB" w:rsidRDefault="002B25C0" w:rsidP="008458FB">
      <w:pPr>
        <w:spacing w:after="240"/>
        <w:rPr>
          <w:rFonts w:ascii="Times New Roman" w:hAnsi="Times New Roman" w:cs="Times New Roman"/>
          <w:b/>
          <w:sz w:val="28"/>
          <w:szCs w:val="28"/>
          <w:lang w:val="uk-UA"/>
        </w:rPr>
      </w:pPr>
      <w:bookmarkStart w:id="0" w:name="_GoBack"/>
      <w:r>
        <w:rPr>
          <w:rFonts w:ascii="Times New Roman" w:hAnsi="Times New Roman" w:cs="Times New Roman"/>
          <w:b/>
          <w:sz w:val="28"/>
          <w:szCs w:val="28"/>
          <w:lang w:val="en-US"/>
        </w:rPr>
        <w:t>UDC</w:t>
      </w:r>
      <w:r>
        <w:rPr>
          <w:rFonts w:ascii="Times New Roman" w:hAnsi="Times New Roman" w:cs="Times New Roman"/>
          <w:b/>
          <w:sz w:val="28"/>
          <w:szCs w:val="28"/>
          <w:lang w:val="uk-UA"/>
        </w:rPr>
        <w:t>:</w:t>
      </w:r>
      <w:r w:rsidR="008458FB">
        <w:rPr>
          <w:rFonts w:ascii="Times New Roman" w:hAnsi="Times New Roman" w:cs="Times New Roman"/>
          <w:b/>
          <w:sz w:val="28"/>
          <w:szCs w:val="28"/>
          <w:lang w:val="uk-UA"/>
        </w:rPr>
        <w:t xml:space="preserve"> </w:t>
      </w:r>
      <w:bookmarkEnd w:id="0"/>
      <w:r w:rsidR="008458FB">
        <w:rPr>
          <w:rFonts w:ascii="Times New Roman" w:hAnsi="Times New Roman" w:cs="Times New Roman"/>
          <w:b/>
          <w:sz w:val="28"/>
          <w:szCs w:val="28"/>
          <w:lang w:val="uk-UA"/>
        </w:rPr>
        <w:t>612.017.1:519.216.3:616.12-089-044.267-053.4</w:t>
      </w:r>
    </w:p>
    <w:p w:rsidR="008458FB" w:rsidRPr="00C71178" w:rsidRDefault="008458FB" w:rsidP="008458FB">
      <w:pPr>
        <w:spacing w:after="240"/>
        <w:rPr>
          <w:rFonts w:ascii="Times New Roman" w:hAnsi="Times New Roman" w:cs="Times New Roman"/>
          <w:b/>
          <w:sz w:val="28"/>
          <w:szCs w:val="28"/>
          <w:lang w:val="uk-UA"/>
        </w:rPr>
      </w:pPr>
    </w:p>
    <w:p w:rsidR="008458FB" w:rsidRDefault="008458FB" w:rsidP="008458FB">
      <w:pPr>
        <w:spacing w:after="240"/>
        <w:jc w:val="center"/>
        <w:rPr>
          <w:rFonts w:ascii="Times New Roman" w:hAnsi="Times New Roman" w:cs="Times New Roman"/>
          <w:b/>
          <w:sz w:val="32"/>
          <w:szCs w:val="32"/>
          <w:lang w:val="en-US"/>
        </w:rPr>
      </w:pPr>
      <w:r>
        <w:rPr>
          <w:rFonts w:ascii="Times New Roman" w:hAnsi="Times New Roman" w:cs="Times New Roman"/>
          <w:b/>
          <w:sz w:val="32"/>
          <w:szCs w:val="32"/>
          <w:lang w:val="en-US"/>
        </w:rPr>
        <w:t>EFFECTS OF CYTOKINES ON PROGNOSIS OF POSTOPERATIVE COMPLICATIONS IN CHILDREN AFTER CARDIOPULMONARY BYPASS SURGERY</w:t>
      </w:r>
    </w:p>
    <w:p w:rsidR="008458FB" w:rsidRPr="00BB4125" w:rsidRDefault="008458FB" w:rsidP="008458FB">
      <w:pPr>
        <w:jc w:val="center"/>
        <w:rPr>
          <w:lang w:val="uk-UA"/>
        </w:rPr>
      </w:pPr>
      <w:r>
        <w:rPr>
          <w:rFonts w:ascii="Times New Roman" w:hAnsi="Times New Roman" w:cs="Times New Roman"/>
          <w:sz w:val="32"/>
          <w:szCs w:val="32"/>
          <w:lang w:val="en-US"/>
        </w:rPr>
        <w:t xml:space="preserve">L.V. </w:t>
      </w:r>
      <w:proofErr w:type="spellStart"/>
      <w:r>
        <w:rPr>
          <w:rFonts w:ascii="Times New Roman" w:hAnsi="Times New Roman" w:cs="Times New Roman"/>
          <w:sz w:val="32"/>
          <w:szCs w:val="32"/>
          <w:lang w:val="en-US"/>
        </w:rPr>
        <w:t>Moshkivska</w:t>
      </w:r>
      <w:proofErr w:type="spellEnd"/>
      <w:r>
        <w:rPr>
          <w:rFonts w:ascii="Times New Roman" w:hAnsi="Times New Roman" w:cs="Times New Roman"/>
          <w:sz w:val="32"/>
          <w:szCs w:val="32"/>
          <w:lang w:val="en-US"/>
        </w:rPr>
        <w:t xml:space="preserve">, </w:t>
      </w:r>
      <w:proofErr w:type="spellStart"/>
      <w:r w:rsidRPr="005F745C">
        <w:rPr>
          <w:rFonts w:ascii="Times New Roman"/>
          <w:sz w:val="28"/>
          <w:szCs w:val="28"/>
          <w:lang w:val="en-US"/>
        </w:rPr>
        <w:t>S.G.Khemio</w:t>
      </w:r>
      <w:proofErr w:type="spellEnd"/>
      <w:r w:rsidRPr="005F745C">
        <w:rPr>
          <w:rFonts w:ascii="Times New Roman"/>
          <w:sz w:val="28"/>
          <w:szCs w:val="28"/>
          <w:lang w:val="en-US"/>
        </w:rPr>
        <w:t xml:space="preserve"> </w:t>
      </w:r>
      <w:proofErr w:type="spellStart"/>
      <w:r w:rsidRPr="005F745C">
        <w:rPr>
          <w:rFonts w:ascii="Times New Roman"/>
          <w:sz w:val="28"/>
          <w:szCs w:val="28"/>
          <w:lang w:val="en-US"/>
        </w:rPr>
        <w:t>Arnes</w:t>
      </w:r>
      <w:proofErr w:type="spellEnd"/>
      <w:r w:rsidRPr="005F745C">
        <w:rPr>
          <w:rFonts w:ascii="Times New Roman"/>
          <w:sz w:val="28"/>
          <w:szCs w:val="28"/>
          <w:lang w:val="en-US"/>
        </w:rPr>
        <w:t xml:space="preserve">, </w:t>
      </w:r>
      <w:proofErr w:type="spellStart"/>
      <w:r w:rsidRPr="005F745C">
        <w:rPr>
          <w:rFonts w:ascii="Times New Roman"/>
          <w:sz w:val="28"/>
          <w:szCs w:val="28"/>
          <w:lang w:val="en-US"/>
        </w:rPr>
        <w:t>E.A.Nastenko</w:t>
      </w:r>
      <w:proofErr w:type="spellEnd"/>
      <w:r w:rsidRPr="005F745C">
        <w:rPr>
          <w:rFonts w:ascii="Times New Roman"/>
          <w:sz w:val="28"/>
          <w:szCs w:val="28"/>
          <w:lang w:val="en-US"/>
        </w:rPr>
        <w:t xml:space="preserve">, </w:t>
      </w:r>
      <w:proofErr w:type="spellStart"/>
      <w:r w:rsidRPr="005F745C">
        <w:rPr>
          <w:rFonts w:ascii="Times New Roman"/>
          <w:sz w:val="28"/>
          <w:szCs w:val="28"/>
          <w:lang w:val="en-US"/>
        </w:rPr>
        <w:t>V.V.</w:t>
      </w:r>
      <w:r w:rsidRPr="005F745C">
        <w:rPr>
          <w:rFonts w:ascii="Times New Roman" w:hAnsi="Times New Roman" w:cs="Times New Roman"/>
          <w:sz w:val="28"/>
          <w:szCs w:val="28"/>
          <w:lang w:val="en-US"/>
        </w:rPr>
        <w:t>Lazoryshynets</w:t>
      </w:r>
      <w:proofErr w:type="spellEnd"/>
    </w:p>
    <w:p w:rsidR="008458FB" w:rsidRPr="00BB4125" w:rsidRDefault="008458FB" w:rsidP="008458FB">
      <w:pPr>
        <w:jc w:val="center"/>
        <w:rPr>
          <w:lang w:val="uk-UA"/>
        </w:rPr>
      </w:pPr>
    </w:p>
    <w:p w:rsidR="008458FB" w:rsidRDefault="008458FB" w:rsidP="008458FB">
      <w:pPr>
        <w:jc w:val="center"/>
        <w:rPr>
          <w:rFonts w:ascii="Times New Roman" w:hAnsi="Times New Roman" w:cs="Times New Roman"/>
          <w:bCs/>
          <w:i/>
          <w:sz w:val="28"/>
          <w:szCs w:val="28"/>
          <w:lang w:val="en-US"/>
        </w:rPr>
      </w:pPr>
      <w:proofErr w:type="spellStart"/>
      <w:r>
        <w:rPr>
          <w:rFonts w:ascii="Times New Roman" w:hAnsi="Times New Roman" w:cs="Times New Roman"/>
          <w:bCs/>
          <w:i/>
          <w:sz w:val="28"/>
          <w:szCs w:val="28"/>
          <w:lang w:val="en-US"/>
        </w:rPr>
        <w:t>Amosov</w:t>
      </w:r>
      <w:proofErr w:type="spellEnd"/>
      <w:r>
        <w:rPr>
          <w:rFonts w:ascii="Times New Roman" w:hAnsi="Times New Roman" w:cs="Times New Roman"/>
          <w:bCs/>
          <w:i/>
          <w:sz w:val="28"/>
          <w:szCs w:val="28"/>
          <w:lang w:val="en-US"/>
        </w:rPr>
        <w:t xml:space="preserve"> National Institute of Cardiovascular Surgery (Kyiv)</w:t>
      </w:r>
    </w:p>
    <w:p w:rsidR="008458FB" w:rsidRPr="00DC4448" w:rsidRDefault="008458FB" w:rsidP="008458FB">
      <w:pPr>
        <w:jc w:val="center"/>
        <w:rPr>
          <w:rFonts w:ascii="Times New Roman" w:hAnsi="Times New Roman" w:cs="Times New Roman"/>
          <w:sz w:val="28"/>
          <w:szCs w:val="28"/>
          <w:lang w:val="en-US"/>
        </w:rPr>
      </w:pPr>
    </w:p>
    <w:p w:rsidR="008458FB" w:rsidRDefault="008458FB" w:rsidP="008458FB">
      <w:pPr>
        <w:widowControl w:val="0"/>
        <w:autoSpaceDE w:val="0"/>
        <w:autoSpaceDN w:val="0"/>
        <w:adjustRightInd w:val="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current work is dedicated to the analysis of cytokines</w:t>
      </w:r>
      <w:r>
        <w:rPr>
          <w:rFonts w:ascii="Times New Roman" w:hAnsi="Times New Roman" w:cs="Times New Roman"/>
          <w:sz w:val="28"/>
          <w:szCs w:val="28"/>
          <w:lang w:val="es-ES"/>
        </w:rPr>
        <w:t xml:space="preserve"> effects</w:t>
      </w:r>
      <w:r>
        <w:rPr>
          <w:rFonts w:ascii="Times New Roman" w:hAnsi="Times New Roman" w:cs="Times New Roman"/>
          <w:sz w:val="28"/>
          <w:szCs w:val="28"/>
          <w:lang w:val="en-US"/>
        </w:rPr>
        <w:t xml:space="preserve"> on the prognosis of the severity and the amount of postoperative complications in children after cardiopulmonary bypass surgery (CPB). The frequency of complications was calculated and a direct correlation between the level of cytokines and the development of postoperative complications was established for patients undergoing cardiac surgery. </w:t>
      </w:r>
    </w:p>
    <w:p w:rsidR="008458FB" w:rsidRDefault="008458FB" w:rsidP="008458FB">
      <w:pPr>
        <w:widowControl w:val="0"/>
        <w:autoSpaceDE w:val="0"/>
        <w:autoSpaceDN w:val="0"/>
        <w:adjustRightInd w:val="0"/>
        <w:ind w:firstLine="708"/>
        <w:jc w:val="both"/>
        <w:rPr>
          <w:rFonts w:ascii="Times New Roman" w:hAnsi="Times New Roman" w:cs="Times New Roman"/>
          <w:sz w:val="28"/>
          <w:szCs w:val="28"/>
          <w:lang w:val="uk-UA"/>
        </w:rPr>
      </w:pPr>
      <w:r w:rsidRPr="00401DB6">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cytokines, complications, congenital heart diseases, cardiopulmonary bypass</w:t>
      </w:r>
    </w:p>
    <w:p w:rsidR="008458FB" w:rsidRPr="00F2069F" w:rsidRDefault="008458FB" w:rsidP="008458FB">
      <w:pPr>
        <w:widowControl w:val="0"/>
        <w:autoSpaceDE w:val="0"/>
        <w:autoSpaceDN w:val="0"/>
        <w:adjustRightInd w:val="0"/>
        <w:ind w:firstLine="708"/>
        <w:jc w:val="both"/>
        <w:rPr>
          <w:rFonts w:ascii="Times New Roman" w:hAnsi="Times New Roman" w:cs="Times New Roman"/>
          <w:b/>
          <w:sz w:val="28"/>
          <w:szCs w:val="28"/>
          <w:lang w:val="es-ES"/>
        </w:rPr>
      </w:pPr>
      <w:r w:rsidRPr="00F2069F">
        <w:rPr>
          <w:rFonts w:ascii="Times New Roman" w:hAnsi="Times New Roman" w:cs="Times New Roman"/>
          <w:b/>
          <w:sz w:val="28"/>
          <w:szCs w:val="28"/>
          <w:lang w:val="es-ES"/>
        </w:rPr>
        <w:t>Objective:</w:t>
      </w:r>
    </w:p>
    <w:p w:rsidR="008458FB" w:rsidRPr="00F2069F" w:rsidRDefault="008458FB" w:rsidP="008458FB">
      <w:pPr>
        <w:widowControl w:val="0"/>
        <w:autoSpaceDE w:val="0"/>
        <w:autoSpaceDN w:val="0"/>
        <w:adjustRightInd w:val="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Research the effects of cytokines on the prognosis of the</w:t>
      </w:r>
      <w:r w:rsidRPr="00F2069F">
        <w:rPr>
          <w:rFonts w:ascii="Times New Roman" w:hAnsi="Times New Roman" w:cs="Times New Roman"/>
          <w:sz w:val="28"/>
          <w:szCs w:val="28"/>
          <w:lang w:val="en-US"/>
        </w:rPr>
        <w:t> development and severity of postoperative complications in patients</w:t>
      </w:r>
      <w:r>
        <w:rPr>
          <w:rFonts w:ascii="Times New Roman" w:hAnsi="Times New Roman" w:cs="Times New Roman"/>
          <w:sz w:val="28"/>
          <w:szCs w:val="28"/>
          <w:lang w:val="en-US"/>
        </w:rPr>
        <w:t xml:space="preserve"> undergoing cardiac surgery</w:t>
      </w:r>
      <w:r w:rsidRPr="00F2069F">
        <w:rPr>
          <w:rFonts w:ascii="Times New Roman" w:hAnsi="Times New Roman" w:cs="Times New Roman"/>
          <w:sz w:val="28"/>
          <w:szCs w:val="28"/>
          <w:lang w:val="en-US"/>
        </w:rPr>
        <w:t>.</w:t>
      </w:r>
    </w:p>
    <w:p w:rsidR="008458FB" w:rsidRPr="00F2069F" w:rsidRDefault="008458FB" w:rsidP="008458FB">
      <w:pPr>
        <w:widowControl w:val="0"/>
        <w:autoSpaceDE w:val="0"/>
        <w:autoSpaceDN w:val="0"/>
        <w:adjustRightInd w:val="0"/>
        <w:ind w:firstLine="708"/>
        <w:jc w:val="both"/>
        <w:rPr>
          <w:rFonts w:ascii="Times New Roman" w:hAnsi="Times New Roman" w:cs="Times New Roman"/>
          <w:b/>
          <w:sz w:val="28"/>
          <w:szCs w:val="28"/>
          <w:lang w:val="en-US"/>
        </w:rPr>
      </w:pPr>
      <w:r w:rsidRPr="00F2069F">
        <w:rPr>
          <w:rFonts w:ascii="Times New Roman" w:hAnsi="Times New Roman" w:cs="Times New Roman"/>
          <w:b/>
          <w:sz w:val="28"/>
          <w:szCs w:val="28"/>
          <w:lang w:val="en-US"/>
        </w:rPr>
        <w:t>Materials and Methods</w:t>
      </w:r>
      <w:r>
        <w:rPr>
          <w:rFonts w:ascii="Times New Roman" w:hAnsi="Times New Roman" w:cs="Times New Roman"/>
          <w:b/>
          <w:sz w:val="28"/>
          <w:szCs w:val="28"/>
          <w:lang w:val="en-US"/>
        </w:rPr>
        <w:t>:</w:t>
      </w:r>
    </w:p>
    <w:p w:rsidR="008458FB" w:rsidRPr="00EA6C54" w:rsidRDefault="008458FB" w:rsidP="008458FB">
      <w:pPr>
        <w:widowControl w:val="0"/>
        <w:autoSpaceDE w:val="0"/>
        <w:autoSpaceDN w:val="0"/>
        <w:adjustRightInd w:val="0"/>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F</w:t>
      </w:r>
      <w:r w:rsidRPr="00F2069F">
        <w:rPr>
          <w:rFonts w:ascii="Times New Roman" w:hAnsi="Times New Roman" w:cs="Times New Roman"/>
          <w:sz w:val="28"/>
          <w:szCs w:val="28"/>
          <w:lang w:val="en-US"/>
        </w:rPr>
        <w:t>rom 2013 to 2015 in the department of newborns and young children</w:t>
      </w:r>
      <w:r>
        <w:rPr>
          <w:rFonts w:ascii="Times New Roman" w:hAnsi="Times New Roman" w:cs="Times New Roman"/>
          <w:sz w:val="28"/>
          <w:szCs w:val="28"/>
          <w:lang w:val="en-US"/>
        </w:rPr>
        <w:t xml:space="preserve"> of the </w:t>
      </w:r>
      <w:proofErr w:type="spellStart"/>
      <w:r>
        <w:rPr>
          <w:rFonts w:ascii="Times New Roman" w:hAnsi="Times New Roman" w:cs="Times New Roman"/>
          <w:sz w:val="28"/>
          <w:szCs w:val="28"/>
          <w:lang w:val="en-US"/>
        </w:rPr>
        <w:t>Amosov</w:t>
      </w:r>
      <w:proofErr w:type="spellEnd"/>
      <w:r>
        <w:rPr>
          <w:rFonts w:ascii="Times New Roman" w:hAnsi="Times New Roman" w:cs="Times New Roman"/>
          <w:sz w:val="28"/>
          <w:szCs w:val="28"/>
          <w:lang w:val="en-US"/>
        </w:rPr>
        <w:t xml:space="preserve"> </w:t>
      </w:r>
      <w:r w:rsidRPr="00F2069F">
        <w:rPr>
          <w:rFonts w:ascii="Times New Roman" w:hAnsi="Times New Roman" w:cs="Times New Roman"/>
          <w:sz w:val="28"/>
          <w:szCs w:val="28"/>
          <w:lang w:val="en-US"/>
        </w:rPr>
        <w:t>National Institute of Cardiovascular Surgery</w:t>
      </w:r>
      <w:r>
        <w:rPr>
          <w:rFonts w:ascii="Times New Roman" w:hAnsi="Times New Roman" w:cs="Times New Roman"/>
          <w:sz w:val="28"/>
          <w:szCs w:val="28"/>
          <w:lang w:val="en-US"/>
        </w:rPr>
        <w:t xml:space="preserve"> of the </w:t>
      </w:r>
      <w:r w:rsidRPr="00F2069F">
        <w:rPr>
          <w:rFonts w:ascii="Times New Roman" w:hAnsi="Times New Roman" w:cs="Times New Roman"/>
          <w:sz w:val="28"/>
          <w:szCs w:val="28"/>
          <w:lang w:val="en-US"/>
        </w:rPr>
        <w:t>AMS of Ukraine</w:t>
      </w:r>
      <w:r>
        <w:rPr>
          <w:rFonts w:ascii="Times New Roman" w:hAnsi="Times New Roman" w:cs="Times New Roman"/>
          <w:sz w:val="28"/>
          <w:szCs w:val="28"/>
          <w:lang w:val="en-US"/>
        </w:rPr>
        <w:t xml:space="preserve"> 35 patients </w:t>
      </w:r>
      <w:r w:rsidRPr="00F2069F">
        <w:rPr>
          <w:rFonts w:ascii="Times New Roman" w:hAnsi="Times New Roman" w:cs="Times New Roman"/>
          <w:sz w:val="28"/>
          <w:szCs w:val="28"/>
          <w:lang w:val="en-US"/>
        </w:rPr>
        <w:t xml:space="preserve">with congenital heart disease </w:t>
      </w:r>
      <w:r>
        <w:rPr>
          <w:rFonts w:ascii="Times New Roman" w:hAnsi="Times New Roman" w:cs="Times New Roman"/>
          <w:sz w:val="28"/>
          <w:szCs w:val="28"/>
          <w:lang w:val="en-US"/>
        </w:rPr>
        <w:t xml:space="preserve">after cardiopulmonary bypass surgery were examined and their levels of cytokines were analyzed in order to research the effects of cytokines in the prognosis of postoperative complications. The study of cytokine status was performed </w:t>
      </w:r>
      <w:r w:rsidRPr="00F2069F">
        <w:rPr>
          <w:rFonts w:ascii="Times New Roman" w:hAnsi="Times New Roman" w:cs="Times New Roman"/>
          <w:sz w:val="28"/>
          <w:szCs w:val="28"/>
          <w:lang w:val="en-US"/>
        </w:rPr>
        <w:t>preoperative</w:t>
      </w:r>
      <w:r>
        <w:rPr>
          <w:rFonts w:ascii="Times New Roman" w:hAnsi="Times New Roman" w:cs="Times New Roman"/>
          <w:sz w:val="28"/>
          <w:szCs w:val="28"/>
          <w:lang w:val="en-US"/>
        </w:rPr>
        <w:t>ly</w:t>
      </w:r>
      <w:r w:rsidRPr="00F2069F">
        <w:rPr>
          <w:rFonts w:ascii="Times New Roman" w:hAnsi="Times New Roman" w:cs="Times New Roman"/>
          <w:sz w:val="28"/>
          <w:szCs w:val="28"/>
          <w:lang w:val="en-US"/>
        </w:rPr>
        <w:t xml:space="preserve"> (</w:t>
      </w:r>
      <w:r>
        <w:rPr>
          <w:rFonts w:ascii="Times New Roman" w:hAnsi="Times New Roman" w:cs="Times New Roman"/>
          <w:sz w:val="28"/>
          <w:szCs w:val="28"/>
          <w:lang w:val="en-US"/>
        </w:rPr>
        <w:t>before</w:t>
      </w:r>
      <w:r w:rsidRPr="00F2069F">
        <w:rPr>
          <w:rFonts w:ascii="Times New Roman" w:hAnsi="Times New Roman" w:cs="Times New Roman"/>
          <w:sz w:val="28"/>
          <w:szCs w:val="28"/>
          <w:lang w:val="en-US"/>
        </w:rPr>
        <w:t xml:space="preserve"> </w:t>
      </w:r>
      <w:r>
        <w:rPr>
          <w:rFonts w:ascii="Times New Roman" w:hAnsi="Times New Roman" w:cs="Times New Roman"/>
          <w:sz w:val="28"/>
          <w:szCs w:val="28"/>
          <w:lang w:val="en-US"/>
        </w:rPr>
        <w:t>the incision</w:t>
      </w:r>
      <w:r w:rsidRPr="00F2069F">
        <w:rPr>
          <w:rFonts w:ascii="Times New Roman" w:hAnsi="Times New Roman" w:cs="Times New Roman"/>
          <w:sz w:val="28"/>
          <w:szCs w:val="28"/>
          <w:lang w:val="en-US"/>
        </w:rPr>
        <w:t>) and</w:t>
      </w:r>
      <w:r>
        <w:rPr>
          <w:rFonts w:ascii="Times New Roman" w:hAnsi="Times New Roman" w:cs="Times New Roman"/>
          <w:sz w:val="28"/>
          <w:szCs w:val="28"/>
          <w:lang w:val="en-US"/>
        </w:rPr>
        <w:t xml:space="preserve"> at</w:t>
      </w:r>
      <w:r w:rsidRPr="00F2069F">
        <w:rPr>
          <w:rFonts w:ascii="Times New Roman" w:hAnsi="Times New Roman" w:cs="Times New Roman"/>
          <w:sz w:val="28"/>
          <w:szCs w:val="28"/>
          <w:lang w:val="en-US"/>
        </w:rPr>
        <w:t xml:space="preserve"> intraoperative period (beginning of cardiopulmonary bypass, end of the operation). Children's age ranged from 2.0 to 37.0 months.</w:t>
      </w:r>
      <w:r>
        <w:rPr>
          <w:rFonts w:ascii="Times New Roman" w:hAnsi="Times New Roman" w:cs="Times New Roman"/>
          <w:sz w:val="28"/>
          <w:szCs w:val="28"/>
          <w:lang w:val="uk-UA"/>
        </w:rPr>
        <w:t xml:space="preserve"> </w:t>
      </w:r>
      <w:r w:rsidRPr="00EA6C54">
        <w:rPr>
          <w:rFonts w:ascii="Times New Roman" w:hAnsi="Times New Roman" w:cs="Times New Roman"/>
          <w:sz w:val="28"/>
          <w:szCs w:val="28"/>
          <w:lang w:val="en-US"/>
        </w:rPr>
        <w:t>Statistical data processing was performed.</w:t>
      </w:r>
    </w:p>
    <w:p w:rsidR="008458FB" w:rsidRPr="00C51EAA" w:rsidRDefault="008458FB" w:rsidP="008458FB">
      <w:pPr>
        <w:widowControl w:val="0"/>
        <w:autoSpaceDE w:val="0"/>
        <w:autoSpaceDN w:val="0"/>
        <w:adjustRightInd w:val="0"/>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Results and discussion</w:t>
      </w:r>
    </w:p>
    <w:p w:rsidR="008458FB" w:rsidRPr="00C51EAA" w:rsidRDefault="008458FB" w:rsidP="008458FB">
      <w:pPr>
        <w:widowControl w:val="0"/>
        <w:autoSpaceDE w:val="0"/>
        <w:autoSpaceDN w:val="0"/>
        <w:adjustRightInd w:val="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C51EAA">
        <w:rPr>
          <w:rFonts w:ascii="Times New Roman" w:hAnsi="Times New Roman" w:cs="Times New Roman"/>
          <w:sz w:val="28"/>
          <w:szCs w:val="28"/>
          <w:lang w:val="en-US"/>
        </w:rPr>
        <w:t>he operated patients revealed the following complications: heart failure, pulmonary complications, and infectious complications.</w:t>
      </w:r>
    </w:p>
    <w:p w:rsidR="008458FB" w:rsidRDefault="008458FB" w:rsidP="008458FB">
      <w:pPr>
        <w:widowControl w:val="0"/>
        <w:autoSpaceDE w:val="0"/>
        <w:autoSpaceDN w:val="0"/>
        <w:adjustRightInd w:val="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C51EAA">
        <w:rPr>
          <w:rFonts w:ascii="Times New Roman" w:hAnsi="Times New Roman" w:cs="Times New Roman"/>
          <w:sz w:val="28"/>
          <w:szCs w:val="28"/>
          <w:lang w:val="en-US"/>
        </w:rPr>
        <w:t>cytokines</w:t>
      </w:r>
      <w:r>
        <w:rPr>
          <w:rFonts w:ascii="Times New Roman" w:hAnsi="Times New Roman" w:cs="Times New Roman"/>
          <w:sz w:val="28"/>
          <w:szCs w:val="28"/>
          <w:lang w:val="en-US"/>
        </w:rPr>
        <w:t>’ dynamics</w:t>
      </w:r>
      <w:r w:rsidRPr="00C51EAA">
        <w:rPr>
          <w:rFonts w:ascii="Times New Roman" w:hAnsi="Times New Roman" w:cs="Times New Roman"/>
          <w:sz w:val="28"/>
          <w:szCs w:val="28"/>
          <w:lang w:val="en-US"/>
        </w:rPr>
        <w:t xml:space="preserve"> at different stages of operation </w:t>
      </w:r>
      <w:r>
        <w:rPr>
          <w:rFonts w:ascii="Times New Roman" w:hAnsi="Times New Roman" w:cs="Times New Roman"/>
          <w:sz w:val="28"/>
          <w:szCs w:val="28"/>
          <w:lang w:val="en-US"/>
        </w:rPr>
        <w:t>shows</w:t>
      </w:r>
      <w:r w:rsidRPr="00C51EAA">
        <w:rPr>
          <w:rFonts w:ascii="Times New Roman" w:hAnsi="Times New Roman" w:cs="Times New Roman"/>
          <w:sz w:val="28"/>
          <w:szCs w:val="28"/>
          <w:lang w:val="en-US"/>
        </w:rPr>
        <w:t xml:space="preserve">: a slight increase in </w:t>
      </w:r>
      <w:r>
        <w:rPr>
          <w:rFonts w:ascii="Times New Roman" w:hAnsi="Times New Roman" w:cs="Times New Roman"/>
          <w:sz w:val="28"/>
          <w:szCs w:val="28"/>
          <w:lang w:val="en-US"/>
        </w:rPr>
        <w:t xml:space="preserve">the level of </w:t>
      </w:r>
      <w:proofErr w:type="spellStart"/>
      <w:r>
        <w:rPr>
          <w:rFonts w:ascii="Times New Roman" w:hAnsi="Times New Roman" w:cs="Times New Roman"/>
          <w:sz w:val="28"/>
          <w:szCs w:val="28"/>
          <w:lang w:val="en-US"/>
        </w:rPr>
        <w:t>proinflammatory</w:t>
      </w:r>
      <w:proofErr w:type="spellEnd"/>
      <w:r>
        <w:rPr>
          <w:rFonts w:ascii="Times New Roman" w:hAnsi="Times New Roman" w:cs="Times New Roman"/>
          <w:sz w:val="28"/>
          <w:szCs w:val="28"/>
          <w:lang w:val="en-US"/>
        </w:rPr>
        <w:t xml:space="preserve"> cytokine</w:t>
      </w:r>
      <w:r w:rsidRPr="00C51EAA">
        <w:rPr>
          <w:rFonts w:ascii="Times New Roman" w:hAnsi="Times New Roman" w:cs="Times New Roman"/>
          <w:sz w:val="28"/>
          <w:szCs w:val="28"/>
          <w:lang w:val="en-US"/>
        </w:rPr>
        <w:t xml:space="preserve"> TNF-</w:t>
      </w:r>
      <w:r>
        <w:rPr>
          <w:rFonts w:ascii="Times New Roman" w:hAnsi="Times New Roman" w:cs="Times New Roman"/>
          <w:sz w:val="28"/>
          <w:szCs w:val="28"/>
          <w:lang w:val="en-US"/>
        </w:rPr>
        <w:t>α</w:t>
      </w:r>
      <w:r w:rsidRPr="00C51EAA">
        <w:rPr>
          <w:rFonts w:ascii="Times New Roman" w:hAnsi="Times New Roman" w:cs="Times New Roman"/>
          <w:sz w:val="28"/>
          <w:szCs w:val="28"/>
          <w:lang w:val="en-US"/>
        </w:rPr>
        <w:t>, and</w:t>
      </w:r>
      <w:r>
        <w:rPr>
          <w:rFonts w:ascii="Times New Roman" w:hAnsi="Times New Roman" w:cs="Times New Roman"/>
          <w:sz w:val="28"/>
          <w:szCs w:val="28"/>
          <w:lang w:val="en-US"/>
        </w:rPr>
        <w:t xml:space="preserve"> a significant increase in anti-inflammatory cytokine IL-10 and </w:t>
      </w:r>
      <w:proofErr w:type="spellStart"/>
      <w:r>
        <w:rPr>
          <w:rFonts w:ascii="Times New Roman" w:hAnsi="Times New Roman" w:cs="Times New Roman"/>
          <w:sz w:val="28"/>
          <w:szCs w:val="28"/>
          <w:lang w:val="en-US"/>
        </w:rPr>
        <w:t>pro</w:t>
      </w:r>
      <w:r w:rsidRPr="00C51EAA">
        <w:rPr>
          <w:rFonts w:ascii="Times New Roman" w:hAnsi="Times New Roman" w:cs="Times New Roman"/>
          <w:sz w:val="28"/>
          <w:szCs w:val="28"/>
          <w:lang w:val="en-US"/>
        </w:rPr>
        <w:t>inflammator</w:t>
      </w:r>
      <w:r>
        <w:rPr>
          <w:rFonts w:ascii="Times New Roman" w:hAnsi="Times New Roman" w:cs="Times New Roman"/>
          <w:sz w:val="28"/>
          <w:szCs w:val="28"/>
          <w:lang w:val="en-US"/>
        </w:rPr>
        <w:t>y</w:t>
      </w:r>
      <w:proofErr w:type="spellEnd"/>
      <w:r>
        <w:rPr>
          <w:rFonts w:ascii="Times New Roman" w:hAnsi="Times New Roman" w:cs="Times New Roman"/>
          <w:sz w:val="28"/>
          <w:szCs w:val="28"/>
          <w:lang w:val="en-US"/>
        </w:rPr>
        <w:t xml:space="preserve"> IL-6 at the end of operation.</w:t>
      </w:r>
      <w:r w:rsidRPr="00C51EAA">
        <w:rPr>
          <w:rFonts w:ascii="Times New Roman" w:hAnsi="Times New Roman" w:cs="Times New Roman"/>
          <w:sz w:val="28"/>
          <w:szCs w:val="28"/>
          <w:lang w:val="en-US"/>
        </w:rPr>
        <w:t xml:space="preserve"> </w:t>
      </w:r>
    </w:p>
    <w:p w:rsidR="008458FB" w:rsidRDefault="008458FB" w:rsidP="008458FB">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indicates the development of inflammation as a response to surgical factors such as incision, chest opening, </w:t>
      </w:r>
      <w:proofErr w:type="gramStart"/>
      <w:r>
        <w:rPr>
          <w:rFonts w:ascii="Times New Roman" w:hAnsi="Times New Roman" w:cs="Times New Roman"/>
          <w:sz w:val="28"/>
          <w:szCs w:val="28"/>
          <w:lang w:val="en-US"/>
        </w:rPr>
        <w:t>cardiopulmonary</w:t>
      </w:r>
      <w:proofErr w:type="gramEnd"/>
      <w:r>
        <w:rPr>
          <w:rFonts w:ascii="Times New Roman" w:hAnsi="Times New Roman" w:cs="Times New Roman"/>
          <w:sz w:val="28"/>
          <w:szCs w:val="28"/>
          <w:lang w:val="en-US"/>
        </w:rPr>
        <w:t xml:space="preserve"> bypass. </w:t>
      </w:r>
    </w:p>
    <w:p w:rsidR="008458FB" w:rsidRDefault="008458FB" w:rsidP="008458FB">
      <w:pPr>
        <w:widowControl w:val="0"/>
        <w:autoSpaceDE w:val="0"/>
        <w:autoSpaceDN w:val="0"/>
        <w:adjustRightInd w:val="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a</w:t>
      </w:r>
      <w:r w:rsidRPr="00C51EAA">
        <w:rPr>
          <w:rFonts w:ascii="Times New Roman" w:hAnsi="Times New Roman" w:cs="Times New Roman"/>
          <w:sz w:val="28"/>
          <w:szCs w:val="28"/>
          <w:lang w:val="en-US"/>
        </w:rPr>
        <w:t>nalysis of cytokine levels at different stages of the operation</w:t>
      </w:r>
      <w:r>
        <w:rPr>
          <w:rFonts w:ascii="Times New Roman" w:hAnsi="Times New Roman" w:cs="Times New Roman"/>
          <w:sz w:val="28"/>
          <w:szCs w:val="28"/>
          <w:lang w:val="en-US"/>
        </w:rPr>
        <w:t xml:space="preserve"> in children with complications</w:t>
      </w:r>
      <w:r w:rsidRPr="00C51EAA">
        <w:rPr>
          <w:rFonts w:ascii="Times New Roman" w:hAnsi="Times New Roman" w:cs="Times New Roman"/>
          <w:sz w:val="28"/>
          <w:szCs w:val="28"/>
          <w:lang w:val="en-US"/>
        </w:rPr>
        <w:t xml:space="preserve"> showed a significant increase in the level of IL-10 at the end of </w:t>
      </w:r>
      <w:r w:rsidRPr="00C51EAA">
        <w:rPr>
          <w:rFonts w:ascii="Times New Roman" w:hAnsi="Times New Roman" w:cs="Times New Roman"/>
          <w:sz w:val="28"/>
          <w:szCs w:val="28"/>
          <w:lang w:val="en-US"/>
        </w:rPr>
        <w:lastRenderedPageBreak/>
        <w:t xml:space="preserve">the operation, also a slight increase in the level of TNF-α during cardiopulmonary bypass, </w:t>
      </w:r>
      <w:r>
        <w:rPr>
          <w:rFonts w:ascii="Times New Roman" w:hAnsi="Times New Roman" w:cs="Times New Roman"/>
          <w:sz w:val="28"/>
          <w:szCs w:val="28"/>
          <w:lang w:val="en-US"/>
        </w:rPr>
        <w:t>these results</w:t>
      </w:r>
      <w:r w:rsidRPr="00C51E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reveal </w:t>
      </w:r>
      <w:r w:rsidRPr="00C51EAA">
        <w:rPr>
          <w:rFonts w:ascii="Times New Roman" w:hAnsi="Times New Roman" w:cs="Times New Roman"/>
          <w:sz w:val="28"/>
          <w:szCs w:val="28"/>
          <w:lang w:val="en-US"/>
        </w:rPr>
        <w:t xml:space="preserve">an imbalance between the cytokines and </w:t>
      </w:r>
      <w:r>
        <w:rPr>
          <w:rFonts w:ascii="Times New Roman" w:hAnsi="Times New Roman" w:cs="Times New Roman"/>
          <w:sz w:val="28"/>
          <w:szCs w:val="28"/>
          <w:lang w:val="en-US"/>
        </w:rPr>
        <w:t xml:space="preserve">the </w:t>
      </w:r>
      <w:r w:rsidRPr="00C51EAA">
        <w:rPr>
          <w:rFonts w:ascii="Times New Roman" w:hAnsi="Times New Roman" w:cs="Times New Roman"/>
          <w:sz w:val="28"/>
          <w:szCs w:val="28"/>
          <w:lang w:val="en-US"/>
        </w:rPr>
        <w:t>immunosuppression, which</w:t>
      </w:r>
      <w:r>
        <w:rPr>
          <w:rFonts w:ascii="Times New Roman" w:hAnsi="Times New Roman" w:cs="Times New Roman"/>
          <w:sz w:val="28"/>
          <w:szCs w:val="28"/>
          <w:lang w:val="en-US"/>
        </w:rPr>
        <w:t xml:space="preserve"> is more</w:t>
      </w:r>
      <w:r w:rsidRPr="00C51EAA">
        <w:rPr>
          <w:rFonts w:ascii="Times New Roman" w:hAnsi="Times New Roman" w:cs="Times New Roman"/>
          <w:sz w:val="28"/>
          <w:szCs w:val="28"/>
          <w:lang w:val="en-US"/>
        </w:rPr>
        <w:t xml:space="preserve"> manifest</w:t>
      </w:r>
      <w:r>
        <w:rPr>
          <w:rFonts w:ascii="Times New Roman" w:hAnsi="Times New Roman" w:cs="Times New Roman"/>
          <w:sz w:val="28"/>
          <w:szCs w:val="28"/>
          <w:lang w:val="en-US"/>
        </w:rPr>
        <w:t>ed</w:t>
      </w:r>
      <w:r w:rsidRPr="00C51EAA">
        <w:rPr>
          <w:rFonts w:ascii="Times New Roman" w:hAnsi="Times New Roman" w:cs="Times New Roman"/>
          <w:sz w:val="28"/>
          <w:szCs w:val="28"/>
          <w:lang w:val="en-US"/>
        </w:rPr>
        <w:t xml:space="preserve"> in the group</w:t>
      </w:r>
      <w:r>
        <w:rPr>
          <w:rFonts w:ascii="Times New Roman" w:hAnsi="Times New Roman" w:cs="Times New Roman"/>
          <w:sz w:val="28"/>
          <w:szCs w:val="28"/>
          <w:lang w:val="en-US"/>
        </w:rPr>
        <w:t xml:space="preserve"> of patients</w:t>
      </w:r>
      <w:r w:rsidRPr="00C51EAA">
        <w:rPr>
          <w:rFonts w:ascii="Times New Roman" w:hAnsi="Times New Roman" w:cs="Times New Roman"/>
          <w:sz w:val="28"/>
          <w:szCs w:val="28"/>
          <w:lang w:val="en-US"/>
        </w:rPr>
        <w:t xml:space="preserve"> with postoperative complications.</w:t>
      </w:r>
    </w:p>
    <w:p w:rsidR="008458FB" w:rsidRDefault="008458FB" w:rsidP="008458FB">
      <w:pPr>
        <w:widowControl w:val="0"/>
        <w:autoSpaceDE w:val="0"/>
        <w:autoSpaceDN w:val="0"/>
        <w:adjustRightInd w:val="0"/>
        <w:ind w:firstLine="708"/>
        <w:jc w:val="both"/>
        <w:rPr>
          <w:rFonts w:ascii="Times New Roman" w:hAnsi="Times New Roman" w:cs="Times New Roman"/>
          <w:sz w:val="28"/>
          <w:szCs w:val="28"/>
          <w:lang w:val="en-US"/>
        </w:rPr>
      </w:pPr>
      <w:r w:rsidRPr="00F26A94">
        <w:rPr>
          <w:rFonts w:ascii="Times New Roman" w:hAnsi="Times New Roman" w:cs="Times New Roman"/>
          <w:sz w:val="28"/>
          <w:szCs w:val="28"/>
          <w:lang w:val="en-US"/>
        </w:rPr>
        <w:t>The most important diagnostic and prognostic criteria is</w:t>
      </w:r>
      <w:r>
        <w:rPr>
          <w:rFonts w:ascii="Times New Roman" w:hAnsi="Times New Roman" w:cs="Times New Roman"/>
          <w:sz w:val="28"/>
          <w:szCs w:val="28"/>
          <w:lang w:val="en-US"/>
        </w:rPr>
        <w:t xml:space="preserve"> the</w:t>
      </w:r>
      <w:r w:rsidRPr="00F26A94">
        <w:rPr>
          <w:rFonts w:ascii="Times New Roman" w:hAnsi="Times New Roman" w:cs="Times New Roman"/>
          <w:sz w:val="28"/>
          <w:szCs w:val="28"/>
          <w:lang w:val="en-US"/>
        </w:rPr>
        <w:t xml:space="preserve"> imbalance between </w:t>
      </w:r>
      <w:proofErr w:type="spellStart"/>
      <w:r>
        <w:rPr>
          <w:rFonts w:ascii="Times New Roman" w:hAnsi="Times New Roman" w:cs="Times New Roman"/>
          <w:sz w:val="28"/>
          <w:szCs w:val="28"/>
          <w:lang w:val="en-US"/>
        </w:rPr>
        <w:t>pro</w:t>
      </w:r>
      <w:r w:rsidRPr="00F26A94">
        <w:rPr>
          <w:rFonts w:ascii="Times New Roman" w:hAnsi="Times New Roman" w:cs="Times New Roman"/>
          <w:sz w:val="28"/>
          <w:szCs w:val="28"/>
          <w:lang w:val="en-US"/>
        </w:rPr>
        <w:t>inflammatory</w:t>
      </w:r>
      <w:proofErr w:type="spellEnd"/>
      <w:r w:rsidRPr="00F26A94">
        <w:rPr>
          <w:rFonts w:ascii="Times New Roman" w:hAnsi="Times New Roman" w:cs="Times New Roman"/>
          <w:sz w:val="28"/>
          <w:szCs w:val="28"/>
          <w:lang w:val="en-US"/>
        </w:rPr>
        <w:t xml:space="preserve"> and anti-inflammatory cytokines: </w:t>
      </w:r>
      <w:r>
        <w:rPr>
          <w:rFonts w:ascii="Times New Roman" w:hAnsi="Times New Roman" w:cs="Times New Roman"/>
          <w:sz w:val="28"/>
          <w:szCs w:val="28"/>
          <w:lang w:val="en-US"/>
        </w:rPr>
        <w:t xml:space="preserve">with increasing of the severity of the patient’s condition and spreading of the inflammatory process in the postoperative period, the level of IL-10 rises, which indicates the development </w:t>
      </w:r>
      <w:r w:rsidRPr="00F26A94">
        <w:rPr>
          <w:rFonts w:ascii="Times New Roman" w:hAnsi="Times New Roman" w:cs="Times New Roman"/>
          <w:sz w:val="28"/>
          <w:szCs w:val="28"/>
          <w:lang w:val="en-US"/>
        </w:rPr>
        <w:t xml:space="preserve">of a deep defect of cell-mediated immune protection, and </w:t>
      </w:r>
      <w:r>
        <w:rPr>
          <w:rFonts w:ascii="Times New Roman" w:hAnsi="Times New Roman" w:cs="Times New Roman"/>
          <w:sz w:val="28"/>
          <w:szCs w:val="28"/>
          <w:lang w:val="en-US"/>
        </w:rPr>
        <w:t>the manifestation of</w:t>
      </w:r>
      <w:r w:rsidRPr="00F26A94">
        <w:rPr>
          <w:rFonts w:ascii="Times New Roman" w:hAnsi="Times New Roman" w:cs="Times New Roman"/>
          <w:sz w:val="28"/>
          <w:szCs w:val="28"/>
          <w:lang w:val="en-US"/>
        </w:rPr>
        <w:t xml:space="preserve"> early postoperative complications.</w:t>
      </w:r>
      <w:r>
        <w:rPr>
          <w:rFonts w:ascii="Times New Roman" w:hAnsi="Times New Roman" w:cs="Times New Roman"/>
          <w:sz w:val="28"/>
          <w:szCs w:val="28"/>
          <w:lang w:val="en-US"/>
        </w:rPr>
        <w:t xml:space="preserve"> </w:t>
      </w:r>
    </w:p>
    <w:p w:rsidR="008458FB" w:rsidRPr="00F26A94" w:rsidRDefault="008458FB" w:rsidP="008458FB">
      <w:pPr>
        <w:widowControl w:val="0"/>
        <w:autoSpaceDE w:val="0"/>
        <w:autoSpaceDN w:val="0"/>
        <w:adjustRightInd w:val="0"/>
        <w:ind w:firstLine="708"/>
        <w:jc w:val="both"/>
        <w:rPr>
          <w:rFonts w:ascii="Times New Roman" w:hAnsi="Times New Roman" w:cs="Times New Roman"/>
          <w:b/>
          <w:sz w:val="28"/>
          <w:szCs w:val="28"/>
          <w:lang w:val="en-US"/>
        </w:rPr>
      </w:pPr>
      <w:r w:rsidRPr="00F26A94">
        <w:rPr>
          <w:rFonts w:ascii="Times New Roman" w:hAnsi="Times New Roman" w:cs="Times New Roman"/>
          <w:b/>
          <w:sz w:val="28"/>
          <w:szCs w:val="28"/>
          <w:lang w:val="en-US"/>
        </w:rPr>
        <w:t>Conclusions:</w:t>
      </w:r>
    </w:p>
    <w:p w:rsidR="008458FB" w:rsidRDefault="008458FB" w:rsidP="008458FB">
      <w:pPr>
        <w:pStyle w:val="a3"/>
        <w:widowControl w:val="0"/>
        <w:numPr>
          <w:ilvl w:val="0"/>
          <w:numId w:val="2"/>
        </w:numPr>
        <w:autoSpaceDE w:val="0"/>
        <w:autoSpaceDN w:val="0"/>
        <w:adjustRightInd w:val="0"/>
        <w:jc w:val="both"/>
        <w:rPr>
          <w:rFonts w:ascii="Times New Roman" w:hAnsi="Times New Roman" w:cs="Times New Roman"/>
          <w:sz w:val="28"/>
          <w:szCs w:val="28"/>
          <w:lang w:val="en-US"/>
        </w:rPr>
      </w:pPr>
      <w:r w:rsidRPr="00A76D13">
        <w:rPr>
          <w:rFonts w:ascii="Times New Roman" w:hAnsi="Times New Roman" w:cs="Times New Roman"/>
          <w:sz w:val="28"/>
          <w:szCs w:val="28"/>
          <w:lang w:val="en-US"/>
        </w:rPr>
        <w:t>The prognosis of development and severity of postoperative complications is possible due to previous determination of cytokine levels (TNF-α, IL-6, IL-10).</w:t>
      </w:r>
      <w:r>
        <w:rPr>
          <w:rFonts w:ascii="Times New Roman" w:hAnsi="Times New Roman" w:cs="Times New Roman"/>
          <w:sz w:val="28"/>
          <w:szCs w:val="28"/>
          <w:lang w:val="en-US"/>
        </w:rPr>
        <w:t xml:space="preserve"> </w:t>
      </w:r>
    </w:p>
    <w:p w:rsidR="008458FB" w:rsidRDefault="008458FB" w:rsidP="008458FB">
      <w:pPr>
        <w:pStyle w:val="a3"/>
        <w:widowControl w:val="0"/>
        <w:numPr>
          <w:ilvl w:val="0"/>
          <w:numId w:val="2"/>
        </w:numPr>
        <w:autoSpaceDE w:val="0"/>
        <w:autoSpaceDN w:val="0"/>
        <w:adjustRightInd w:val="0"/>
        <w:jc w:val="both"/>
        <w:rPr>
          <w:rFonts w:ascii="Times New Roman" w:hAnsi="Times New Roman" w:cs="Times New Roman"/>
          <w:sz w:val="28"/>
          <w:szCs w:val="28"/>
          <w:lang w:val="en-US"/>
        </w:rPr>
      </w:pPr>
      <w:r w:rsidRPr="00A76D13">
        <w:rPr>
          <w:rFonts w:ascii="Times New Roman" w:hAnsi="Times New Roman" w:cs="Times New Roman"/>
          <w:sz w:val="28"/>
          <w:szCs w:val="28"/>
          <w:lang w:val="en-US"/>
        </w:rPr>
        <w:t>Patients with complications</w:t>
      </w:r>
      <w:r>
        <w:rPr>
          <w:rFonts w:ascii="Times New Roman" w:hAnsi="Times New Roman" w:cs="Times New Roman"/>
          <w:sz w:val="28"/>
          <w:szCs w:val="28"/>
          <w:lang w:val="en-US"/>
        </w:rPr>
        <w:t xml:space="preserve"> reveal </w:t>
      </w:r>
      <w:r w:rsidRPr="00A76D13">
        <w:rPr>
          <w:rFonts w:ascii="Times New Roman" w:hAnsi="Times New Roman" w:cs="Times New Roman"/>
          <w:sz w:val="28"/>
          <w:szCs w:val="28"/>
          <w:lang w:val="en-US"/>
        </w:rPr>
        <w:t xml:space="preserve">higher </w:t>
      </w:r>
      <w:r>
        <w:rPr>
          <w:rFonts w:ascii="Times New Roman" w:hAnsi="Times New Roman" w:cs="Times New Roman"/>
          <w:sz w:val="28"/>
          <w:szCs w:val="28"/>
          <w:lang w:val="en-US"/>
        </w:rPr>
        <w:t>levels of</w:t>
      </w:r>
      <w:r w:rsidRPr="00A76D13">
        <w:rPr>
          <w:rFonts w:ascii="Times New Roman" w:hAnsi="Times New Roman" w:cs="Times New Roman"/>
          <w:sz w:val="28"/>
          <w:szCs w:val="28"/>
          <w:lang w:val="en-US"/>
        </w:rPr>
        <w:t xml:space="preserve"> anti-inflammatory cytokines with </w:t>
      </w:r>
      <w:r>
        <w:rPr>
          <w:rFonts w:ascii="Times New Roman" w:hAnsi="Times New Roman" w:cs="Times New Roman"/>
          <w:sz w:val="28"/>
          <w:szCs w:val="28"/>
          <w:lang w:val="en-US"/>
        </w:rPr>
        <w:t>lower</w:t>
      </w:r>
      <w:r w:rsidRPr="00A76D13">
        <w:rPr>
          <w:rFonts w:ascii="Times New Roman" w:hAnsi="Times New Roman" w:cs="Times New Roman"/>
          <w:sz w:val="28"/>
          <w:szCs w:val="28"/>
          <w:lang w:val="en-US"/>
        </w:rPr>
        <w:t xml:space="preserve"> level</w:t>
      </w:r>
      <w:r>
        <w:rPr>
          <w:rFonts w:ascii="Times New Roman" w:hAnsi="Times New Roman" w:cs="Times New Roman"/>
          <w:sz w:val="28"/>
          <w:szCs w:val="28"/>
          <w:lang w:val="en-US"/>
        </w:rPr>
        <w:t>s</w:t>
      </w:r>
      <w:r w:rsidRPr="00A76D13">
        <w:rPr>
          <w:rFonts w:ascii="Times New Roman" w:hAnsi="Times New Roman" w:cs="Times New Roman"/>
          <w:sz w:val="28"/>
          <w:szCs w:val="28"/>
          <w:lang w:val="en-US"/>
        </w:rPr>
        <w:t xml:space="preserve"> of pro-inflammatory cytokines, </w:t>
      </w:r>
      <w:r>
        <w:rPr>
          <w:rFonts w:ascii="Times New Roman" w:hAnsi="Times New Roman" w:cs="Times New Roman"/>
          <w:sz w:val="28"/>
          <w:szCs w:val="28"/>
          <w:lang w:val="en-US"/>
        </w:rPr>
        <w:t>which indicates their imbalance with</w:t>
      </w:r>
      <w:r w:rsidRPr="00A76D13">
        <w:rPr>
          <w:rFonts w:ascii="Times New Roman" w:hAnsi="Times New Roman" w:cs="Times New Roman"/>
          <w:sz w:val="28"/>
          <w:szCs w:val="28"/>
          <w:lang w:val="en-US"/>
        </w:rPr>
        <w:t xml:space="preserve"> </w:t>
      </w:r>
      <w:r>
        <w:rPr>
          <w:rFonts w:ascii="Times New Roman" w:hAnsi="Times New Roman" w:cs="Times New Roman"/>
          <w:sz w:val="28"/>
          <w:szCs w:val="28"/>
          <w:lang w:val="en-US"/>
        </w:rPr>
        <w:t>prevalence</w:t>
      </w:r>
      <w:r w:rsidRPr="00A76D13">
        <w:rPr>
          <w:rFonts w:ascii="Times New Roman" w:hAnsi="Times New Roman" w:cs="Times New Roman"/>
          <w:sz w:val="28"/>
          <w:szCs w:val="28"/>
          <w:lang w:val="en-US"/>
        </w:rPr>
        <w:t xml:space="preserve"> of immunosuppression.</w:t>
      </w:r>
    </w:p>
    <w:p w:rsidR="00271D73" w:rsidRPr="004F4964" w:rsidRDefault="008458FB" w:rsidP="004F4964">
      <w:pPr>
        <w:pStyle w:val="a3"/>
        <w:widowControl w:val="0"/>
        <w:numPr>
          <w:ilvl w:val="0"/>
          <w:numId w:val="2"/>
        </w:numPr>
        <w:autoSpaceDE w:val="0"/>
        <w:autoSpaceDN w:val="0"/>
        <w:adjustRightInd w:val="0"/>
        <w:jc w:val="both"/>
        <w:rPr>
          <w:lang w:val="en-US"/>
        </w:rPr>
      </w:pPr>
      <w:r w:rsidRPr="004F4964">
        <w:rPr>
          <w:rFonts w:ascii="Times New Roman" w:hAnsi="Times New Roman" w:cs="Times New Roman"/>
          <w:sz w:val="28"/>
          <w:szCs w:val="28"/>
          <w:lang w:val="en-US"/>
        </w:rPr>
        <w:t>With increasing of the severity of the patient’s condition and spreading of the inflammatory process in the postoperative period, the level of IL-10 rises, which indicates the development of a deep defect of cell-mediated immune protection</w:t>
      </w:r>
    </w:p>
    <w:p w:rsidR="004F4964" w:rsidRPr="004F4964" w:rsidRDefault="004F4964" w:rsidP="004F4964">
      <w:pPr>
        <w:pStyle w:val="a3"/>
        <w:widowControl w:val="0"/>
        <w:autoSpaceDE w:val="0"/>
        <w:autoSpaceDN w:val="0"/>
        <w:adjustRightInd w:val="0"/>
        <w:jc w:val="both"/>
        <w:rPr>
          <w:lang w:val="en-US"/>
        </w:rPr>
      </w:pPr>
    </w:p>
    <w:p w:rsidR="004F4964" w:rsidRDefault="004F4964" w:rsidP="004F4964">
      <w:pPr>
        <w:widowControl w:val="0"/>
        <w:autoSpaceDE w:val="0"/>
        <w:autoSpaceDN w:val="0"/>
        <w:adjustRightInd w:val="0"/>
        <w:jc w:val="both"/>
      </w:pPr>
    </w:p>
    <w:p w:rsidR="00253F70" w:rsidRPr="00253F70" w:rsidRDefault="002B25C0" w:rsidP="004F4964">
      <w:pPr>
        <w:autoSpaceDE w:val="0"/>
        <w:autoSpaceDN w:val="0"/>
        <w:spacing w:line="360" w:lineRule="auto"/>
        <w:rPr>
          <w:rFonts w:ascii="Times New Roman" w:eastAsia="Times New Roman" w:hAnsi="Times New Roman" w:cs="Times New Roman"/>
          <w:b/>
          <w:snapToGrid w:val="0"/>
          <w:color w:val="000000"/>
          <w:sz w:val="28"/>
          <w:szCs w:val="28"/>
          <w:lang w:val="en-US"/>
        </w:rPr>
      </w:pPr>
      <w:r w:rsidRPr="00253F70">
        <w:rPr>
          <w:rFonts w:ascii="Times New Roman" w:eastAsia="Times New Roman" w:hAnsi="Times New Roman" w:cs="Times New Roman"/>
          <w:b/>
          <w:snapToGrid w:val="0"/>
          <w:color w:val="000000"/>
          <w:sz w:val="28"/>
          <w:szCs w:val="28"/>
          <w:lang w:val="en-US"/>
        </w:rPr>
        <w:t>References</w:t>
      </w:r>
    </w:p>
    <w:p w:rsidR="004F4964" w:rsidRDefault="004F4964" w:rsidP="004F4964">
      <w:pPr>
        <w:widowControl w:val="0"/>
        <w:autoSpaceDE w:val="0"/>
        <w:autoSpaceDN w:val="0"/>
        <w:adjustRightInd w:val="0"/>
        <w:jc w:val="both"/>
      </w:pPr>
    </w:p>
    <w:p w:rsidR="004F4964" w:rsidRPr="00255A67" w:rsidRDefault="004F4964" w:rsidP="004F4964">
      <w:pPr>
        <w:widowControl w:val="0"/>
        <w:autoSpaceDE w:val="0"/>
        <w:autoSpaceDN w:val="0"/>
        <w:adjustRightInd w:val="0"/>
        <w:spacing w:line="360" w:lineRule="auto"/>
        <w:jc w:val="both"/>
        <w:rPr>
          <w:rFonts w:ascii="Times New Roman" w:hAnsi="Times New Roman"/>
          <w:sz w:val="28"/>
          <w:szCs w:val="28"/>
        </w:rPr>
      </w:pPr>
      <w:r w:rsidRPr="00012E5A">
        <w:rPr>
          <w:rFonts w:ascii="Times New Roman" w:hAnsi="Times New Roman"/>
          <w:sz w:val="28"/>
          <w:szCs w:val="28"/>
          <w:lang w:val="uk-UA"/>
        </w:rPr>
        <w:t xml:space="preserve">1. </w:t>
      </w:r>
      <w:r w:rsidRPr="00255A67">
        <w:rPr>
          <w:rFonts w:ascii="Times New Roman" w:hAnsi="Times New Roman"/>
          <w:sz w:val="28"/>
          <w:szCs w:val="28"/>
        </w:rPr>
        <w:t xml:space="preserve">Шумаков В. И., </w:t>
      </w:r>
      <w:proofErr w:type="spellStart"/>
      <w:r w:rsidRPr="00255A67">
        <w:rPr>
          <w:rFonts w:ascii="Times New Roman" w:hAnsi="Times New Roman"/>
          <w:sz w:val="28"/>
          <w:szCs w:val="28"/>
        </w:rPr>
        <w:t>Сускова</w:t>
      </w:r>
      <w:proofErr w:type="spellEnd"/>
      <w:r w:rsidRPr="00255A67">
        <w:rPr>
          <w:rFonts w:ascii="Times New Roman" w:hAnsi="Times New Roman"/>
          <w:sz w:val="28"/>
          <w:szCs w:val="28"/>
        </w:rPr>
        <w:t xml:space="preserve"> B. C., </w:t>
      </w:r>
      <w:proofErr w:type="spellStart"/>
      <w:r w:rsidRPr="00255A67">
        <w:rPr>
          <w:rFonts w:ascii="Times New Roman" w:hAnsi="Times New Roman"/>
          <w:sz w:val="28"/>
          <w:szCs w:val="28"/>
        </w:rPr>
        <w:t>Емец</w:t>
      </w:r>
      <w:proofErr w:type="spellEnd"/>
      <w:r w:rsidRPr="00255A67">
        <w:rPr>
          <w:rFonts w:ascii="Times New Roman" w:hAnsi="Times New Roman"/>
          <w:sz w:val="28"/>
          <w:szCs w:val="28"/>
        </w:rPr>
        <w:t xml:space="preserve"> В. И. и др. Тактика иммунодиагностики и </w:t>
      </w:r>
      <w:proofErr w:type="spellStart"/>
      <w:r w:rsidRPr="00255A67">
        <w:rPr>
          <w:rFonts w:ascii="Times New Roman" w:hAnsi="Times New Roman"/>
          <w:sz w:val="28"/>
          <w:szCs w:val="28"/>
        </w:rPr>
        <w:t>иммунокоррекции</w:t>
      </w:r>
      <w:proofErr w:type="spellEnd"/>
      <w:r w:rsidRPr="00255A67">
        <w:rPr>
          <w:rFonts w:ascii="Times New Roman" w:hAnsi="Times New Roman"/>
          <w:sz w:val="28"/>
          <w:szCs w:val="28"/>
        </w:rPr>
        <w:t xml:space="preserve"> на разных этапах лечения больных при операциях на сер</w:t>
      </w:r>
      <w:r>
        <w:rPr>
          <w:rFonts w:ascii="Times New Roman" w:hAnsi="Times New Roman"/>
          <w:sz w:val="28"/>
          <w:szCs w:val="28"/>
          <w:lang w:val="uk-UA"/>
        </w:rPr>
        <w:t>д</w:t>
      </w:r>
      <w:proofErr w:type="spellStart"/>
      <w:r w:rsidRPr="00255A67">
        <w:rPr>
          <w:rFonts w:ascii="Times New Roman" w:hAnsi="Times New Roman"/>
          <w:sz w:val="28"/>
          <w:szCs w:val="28"/>
        </w:rPr>
        <w:t>це</w:t>
      </w:r>
      <w:proofErr w:type="spellEnd"/>
      <w:r w:rsidRPr="00255A67">
        <w:rPr>
          <w:rFonts w:ascii="Times New Roman" w:hAnsi="Times New Roman"/>
          <w:sz w:val="28"/>
          <w:szCs w:val="28"/>
        </w:rPr>
        <w:t xml:space="preserve"> // Вестник трансплантологии и искусственных органов. – 2006. – № 4. – С. 55–61. </w:t>
      </w:r>
    </w:p>
    <w:p w:rsidR="004F4964" w:rsidRPr="00255A67" w:rsidRDefault="004F4964" w:rsidP="004F4964">
      <w:pPr>
        <w:widowControl w:val="0"/>
        <w:autoSpaceDE w:val="0"/>
        <w:autoSpaceDN w:val="0"/>
        <w:adjustRightInd w:val="0"/>
        <w:spacing w:line="360" w:lineRule="auto"/>
        <w:jc w:val="both"/>
        <w:rPr>
          <w:rFonts w:ascii="Times New Roman" w:hAnsi="Times New Roman"/>
          <w:sz w:val="28"/>
          <w:szCs w:val="28"/>
        </w:rPr>
      </w:pPr>
      <w:r w:rsidRPr="00255A67">
        <w:rPr>
          <w:rFonts w:ascii="Times New Roman" w:hAnsi="Times New Roman"/>
          <w:sz w:val="28"/>
          <w:szCs w:val="28"/>
        </w:rPr>
        <w:t>2. Чернышев В. А., Гусев Е. Ю. Иммунология воспаления: роль цитокинов. Мед</w:t>
      </w:r>
      <w:proofErr w:type="gramStart"/>
      <w:r w:rsidRPr="00255A67">
        <w:rPr>
          <w:rFonts w:ascii="Times New Roman" w:hAnsi="Times New Roman"/>
          <w:sz w:val="28"/>
          <w:szCs w:val="28"/>
        </w:rPr>
        <w:t>.</w:t>
      </w:r>
      <w:proofErr w:type="gramEnd"/>
      <w:r w:rsidRPr="00255A67">
        <w:rPr>
          <w:rFonts w:ascii="Times New Roman" w:hAnsi="Times New Roman"/>
          <w:sz w:val="28"/>
          <w:szCs w:val="28"/>
        </w:rPr>
        <w:t xml:space="preserve"> </w:t>
      </w:r>
      <w:proofErr w:type="gramStart"/>
      <w:r>
        <w:rPr>
          <w:rFonts w:ascii="Times New Roman" w:hAnsi="Times New Roman"/>
          <w:sz w:val="28"/>
          <w:szCs w:val="28"/>
          <w:lang w:val="uk-UA"/>
        </w:rPr>
        <w:t>и</w:t>
      </w:r>
      <w:proofErr w:type="spellStart"/>
      <w:proofErr w:type="gramEnd"/>
      <w:r w:rsidRPr="00255A67">
        <w:rPr>
          <w:rFonts w:ascii="Times New Roman" w:hAnsi="Times New Roman"/>
          <w:sz w:val="28"/>
          <w:szCs w:val="28"/>
        </w:rPr>
        <w:t>ммунология</w:t>
      </w:r>
      <w:proofErr w:type="spellEnd"/>
      <w:r w:rsidRPr="00255A67">
        <w:rPr>
          <w:rFonts w:ascii="Times New Roman" w:hAnsi="Times New Roman"/>
          <w:sz w:val="28"/>
          <w:szCs w:val="28"/>
        </w:rPr>
        <w:t>. – 2001. –  №</w:t>
      </w:r>
      <w:r>
        <w:rPr>
          <w:rFonts w:ascii="Times New Roman" w:hAnsi="Times New Roman"/>
          <w:sz w:val="28"/>
          <w:szCs w:val="28"/>
          <w:lang w:val="uk-UA"/>
        </w:rPr>
        <w:t> </w:t>
      </w:r>
      <w:r w:rsidRPr="00255A67">
        <w:rPr>
          <w:rFonts w:ascii="Times New Roman" w:hAnsi="Times New Roman"/>
          <w:sz w:val="28"/>
          <w:szCs w:val="28"/>
        </w:rPr>
        <w:t>3(3). – С. 361–368.</w:t>
      </w:r>
      <w:r w:rsidRPr="00255A67">
        <w:rPr>
          <w:rFonts w:ascii="MS Mincho" w:hAnsi="MS Mincho" w:cs="MS Mincho" w:hint="eastAsia"/>
          <w:sz w:val="28"/>
          <w:szCs w:val="28"/>
        </w:rPr>
        <w:t> </w:t>
      </w:r>
    </w:p>
    <w:p w:rsidR="004F4964" w:rsidRPr="00255A67" w:rsidRDefault="004F4964" w:rsidP="004F4964">
      <w:pPr>
        <w:widowControl w:val="0"/>
        <w:autoSpaceDE w:val="0"/>
        <w:autoSpaceDN w:val="0"/>
        <w:adjustRightInd w:val="0"/>
        <w:spacing w:line="360" w:lineRule="auto"/>
        <w:jc w:val="both"/>
        <w:rPr>
          <w:rFonts w:ascii="Times New Roman" w:hAnsi="Times New Roman"/>
          <w:sz w:val="28"/>
          <w:szCs w:val="28"/>
        </w:rPr>
      </w:pPr>
      <w:r w:rsidRPr="00255A67">
        <w:rPr>
          <w:rFonts w:ascii="Times New Roman" w:hAnsi="Times New Roman"/>
          <w:sz w:val="28"/>
          <w:szCs w:val="28"/>
        </w:rPr>
        <w:t>3. Косякова Н.</w:t>
      </w:r>
      <w:r>
        <w:rPr>
          <w:rFonts w:ascii="Times New Roman" w:hAnsi="Times New Roman"/>
          <w:sz w:val="28"/>
          <w:szCs w:val="28"/>
          <w:lang w:val="uk-UA"/>
        </w:rPr>
        <w:t> </w:t>
      </w:r>
      <w:r w:rsidRPr="00255A67">
        <w:rPr>
          <w:rFonts w:ascii="Times New Roman" w:hAnsi="Times New Roman"/>
          <w:sz w:val="28"/>
          <w:szCs w:val="28"/>
        </w:rPr>
        <w:t>И., Прохоренко С.</w:t>
      </w:r>
      <w:r>
        <w:rPr>
          <w:rFonts w:ascii="Times New Roman" w:hAnsi="Times New Roman"/>
          <w:sz w:val="28"/>
          <w:szCs w:val="28"/>
          <w:lang w:val="uk-UA"/>
        </w:rPr>
        <w:t> </w:t>
      </w:r>
      <w:r w:rsidRPr="00255A67">
        <w:rPr>
          <w:rFonts w:ascii="Times New Roman" w:hAnsi="Times New Roman"/>
          <w:sz w:val="28"/>
          <w:szCs w:val="28"/>
        </w:rPr>
        <w:t>В., Прохоренко И. Р. Дисбаланс продукции цитокинов у больных</w:t>
      </w:r>
      <w:r>
        <w:rPr>
          <w:rFonts w:ascii="Times New Roman" w:hAnsi="Times New Roman"/>
          <w:sz w:val="28"/>
          <w:szCs w:val="28"/>
        </w:rPr>
        <w:t xml:space="preserve"> тяжелым хирургическим сепсисом</w:t>
      </w:r>
      <w:r>
        <w:rPr>
          <w:rFonts w:ascii="Times New Roman" w:hAnsi="Times New Roman"/>
          <w:sz w:val="28"/>
          <w:szCs w:val="28"/>
          <w:lang w:val="uk-UA"/>
        </w:rPr>
        <w:t> </w:t>
      </w:r>
      <w:r w:rsidRPr="00255A67">
        <w:rPr>
          <w:rFonts w:ascii="Times New Roman" w:hAnsi="Times New Roman"/>
          <w:sz w:val="28"/>
          <w:szCs w:val="28"/>
        </w:rPr>
        <w:t>// Иммунология</w:t>
      </w:r>
      <w:r>
        <w:rPr>
          <w:rFonts w:ascii="Times New Roman" w:hAnsi="Times New Roman"/>
          <w:sz w:val="28"/>
          <w:szCs w:val="28"/>
          <w:lang w:val="uk-UA"/>
        </w:rPr>
        <w:t xml:space="preserve">. – </w:t>
      </w:r>
      <w:r w:rsidRPr="00255A67">
        <w:rPr>
          <w:rFonts w:ascii="Times New Roman" w:hAnsi="Times New Roman"/>
          <w:sz w:val="28"/>
          <w:szCs w:val="28"/>
        </w:rPr>
        <w:t>2005</w:t>
      </w:r>
      <w:r>
        <w:rPr>
          <w:rFonts w:ascii="Times New Roman" w:hAnsi="Times New Roman"/>
          <w:sz w:val="28"/>
          <w:szCs w:val="28"/>
          <w:lang w:val="uk-UA"/>
        </w:rPr>
        <w:t>. – Т. </w:t>
      </w:r>
      <w:r w:rsidRPr="00255A67">
        <w:rPr>
          <w:rFonts w:ascii="Times New Roman" w:hAnsi="Times New Roman"/>
          <w:sz w:val="28"/>
          <w:szCs w:val="28"/>
        </w:rPr>
        <w:t>26</w:t>
      </w:r>
      <w:r>
        <w:rPr>
          <w:rFonts w:ascii="Times New Roman" w:hAnsi="Times New Roman"/>
          <w:sz w:val="28"/>
          <w:szCs w:val="28"/>
          <w:lang w:val="uk-UA"/>
        </w:rPr>
        <w:t>. – № </w:t>
      </w:r>
      <w:r>
        <w:rPr>
          <w:rFonts w:ascii="Times New Roman" w:hAnsi="Times New Roman"/>
          <w:sz w:val="28"/>
          <w:szCs w:val="28"/>
        </w:rPr>
        <w:t>5</w:t>
      </w:r>
      <w:r>
        <w:rPr>
          <w:rFonts w:ascii="Times New Roman" w:hAnsi="Times New Roman"/>
          <w:sz w:val="28"/>
          <w:szCs w:val="28"/>
          <w:lang w:val="uk-UA"/>
        </w:rPr>
        <w:t>. – С. </w:t>
      </w:r>
      <w:r w:rsidRPr="00255A67">
        <w:rPr>
          <w:rFonts w:ascii="Times New Roman" w:hAnsi="Times New Roman"/>
          <w:sz w:val="28"/>
          <w:szCs w:val="28"/>
        </w:rPr>
        <w:t>319</w:t>
      </w:r>
      <w:r>
        <w:rPr>
          <w:rFonts w:ascii="Times New Roman" w:hAnsi="Times New Roman"/>
          <w:sz w:val="28"/>
          <w:szCs w:val="28"/>
          <w:lang w:val="uk-UA"/>
        </w:rPr>
        <w:t>–</w:t>
      </w:r>
      <w:r w:rsidRPr="00255A67">
        <w:rPr>
          <w:rFonts w:ascii="Times New Roman" w:hAnsi="Times New Roman"/>
          <w:sz w:val="28"/>
          <w:szCs w:val="28"/>
        </w:rPr>
        <w:t xml:space="preserve">321. </w:t>
      </w:r>
    </w:p>
    <w:p w:rsidR="004F4964" w:rsidRPr="00012E5A" w:rsidRDefault="004F4964" w:rsidP="004F4964">
      <w:pPr>
        <w:widowControl w:val="0"/>
        <w:autoSpaceDE w:val="0"/>
        <w:autoSpaceDN w:val="0"/>
        <w:adjustRightInd w:val="0"/>
        <w:spacing w:line="360" w:lineRule="auto"/>
        <w:jc w:val="both"/>
        <w:rPr>
          <w:rFonts w:ascii="Times New Roman" w:hAnsi="Times New Roman"/>
          <w:bCs/>
          <w:sz w:val="28"/>
          <w:szCs w:val="28"/>
          <w:lang w:val="uk-UA"/>
        </w:rPr>
      </w:pPr>
      <w:r w:rsidRPr="00012E5A">
        <w:rPr>
          <w:rFonts w:ascii="Times New Roman" w:hAnsi="Times New Roman"/>
          <w:bCs/>
          <w:sz w:val="28"/>
          <w:szCs w:val="28"/>
          <w:lang w:val="uk-UA"/>
        </w:rPr>
        <w:t xml:space="preserve">4. </w:t>
      </w:r>
      <w:proofErr w:type="spellStart"/>
      <w:r w:rsidRPr="00012E5A">
        <w:rPr>
          <w:rFonts w:ascii="Times New Roman" w:hAnsi="Times New Roman"/>
          <w:sz w:val="28"/>
          <w:szCs w:val="28"/>
          <w:lang w:val="uk-UA"/>
        </w:rPr>
        <w:t>Eppinger</w:t>
      </w:r>
      <w:proofErr w:type="spellEnd"/>
      <w:r w:rsidRPr="00012E5A">
        <w:rPr>
          <w:rFonts w:ascii="Times New Roman" w:hAnsi="Times New Roman"/>
          <w:sz w:val="28"/>
          <w:szCs w:val="28"/>
          <w:lang w:val="uk-UA"/>
        </w:rPr>
        <w:t xml:space="preserve"> M.</w:t>
      </w:r>
      <w:r>
        <w:rPr>
          <w:rFonts w:ascii="Times New Roman" w:hAnsi="Times New Roman"/>
          <w:sz w:val="28"/>
          <w:szCs w:val="28"/>
          <w:lang w:val="uk-UA"/>
        </w:rPr>
        <w:t> </w:t>
      </w:r>
      <w:r w:rsidRPr="00012E5A">
        <w:rPr>
          <w:rFonts w:ascii="Times New Roman" w:hAnsi="Times New Roman"/>
          <w:sz w:val="28"/>
          <w:szCs w:val="28"/>
          <w:lang w:val="uk-UA"/>
        </w:rPr>
        <w:t xml:space="preserve">J., </w:t>
      </w:r>
      <w:proofErr w:type="spellStart"/>
      <w:r w:rsidRPr="00012E5A">
        <w:rPr>
          <w:rFonts w:ascii="Times New Roman" w:hAnsi="Times New Roman"/>
          <w:sz w:val="28"/>
          <w:szCs w:val="28"/>
          <w:lang w:val="uk-UA"/>
        </w:rPr>
        <w:t>Ward</w:t>
      </w:r>
      <w:proofErr w:type="spellEnd"/>
      <w:r w:rsidRPr="00012E5A">
        <w:rPr>
          <w:rFonts w:ascii="Times New Roman" w:hAnsi="Times New Roman"/>
          <w:sz w:val="28"/>
          <w:szCs w:val="28"/>
          <w:lang w:val="uk-UA"/>
        </w:rPr>
        <w:t xml:space="preserve"> P.</w:t>
      </w:r>
      <w:r>
        <w:rPr>
          <w:rFonts w:ascii="Times New Roman" w:hAnsi="Times New Roman"/>
          <w:sz w:val="28"/>
          <w:szCs w:val="28"/>
          <w:lang w:val="uk-UA"/>
        </w:rPr>
        <w:t> </w:t>
      </w:r>
      <w:r w:rsidRPr="00012E5A">
        <w:rPr>
          <w:rFonts w:ascii="Times New Roman" w:hAnsi="Times New Roman"/>
          <w:sz w:val="28"/>
          <w:szCs w:val="28"/>
          <w:lang w:val="uk-UA"/>
        </w:rPr>
        <w:t xml:space="preserve">A., </w:t>
      </w:r>
      <w:proofErr w:type="spellStart"/>
      <w:r w:rsidRPr="00012E5A">
        <w:rPr>
          <w:rFonts w:ascii="Times New Roman" w:hAnsi="Times New Roman"/>
          <w:sz w:val="28"/>
          <w:szCs w:val="28"/>
          <w:lang w:val="uk-UA"/>
        </w:rPr>
        <w:t>Boiling</w:t>
      </w:r>
      <w:proofErr w:type="spellEnd"/>
      <w:r w:rsidRPr="00012E5A">
        <w:rPr>
          <w:rFonts w:ascii="Times New Roman" w:hAnsi="Times New Roman"/>
          <w:sz w:val="28"/>
          <w:szCs w:val="28"/>
          <w:lang w:val="uk-UA"/>
        </w:rPr>
        <w:t xml:space="preserve"> S.</w:t>
      </w:r>
      <w:r>
        <w:rPr>
          <w:rFonts w:ascii="Times New Roman" w:hAnsi="Times New Roman"/>
          <w:sz w:val="28"/>
          <w:szCs w:val="28"/>
          <w:lang w:val="uk-UA"/>
        </w:rPr>
        <w:t> </w:t>
      </w:r>
      <w:r w:rsidRPr="00012E5A">
        <w:rPr>
          <w:rFonts w:ascii="Times New Roman" w:hAnsi="Times New Roman"/>
          <w:sz w:val="28"/>
          <w:szCs w:val="28"/>
          <w:lang w:val="uk-UA"/>
        </w:rPr>
        <w:t xml:space="preserve">F., </w:t>
      </w:r>
      <w:proofErr w:type="spellStart"/>
      <w:r w:rsidRPr="00012E5A">
        <w:rPr>
          <w:rFonts w:ascii="Times New Roman" w:hAnsi="Times New Roman"/>
          <w:sz w:val="28"/>
          <w:szCs w:val="28"/>
          <w:lang w:val="uk-UA"/>
        </w:rPr>
        <w:t>Deeb</w:t>
      </w:r>
      <w:proofErr w:type="spellEnd"/>
      <w:r w:rsidRPr="00012E5A">
        <w:rPr>
          <w:rFonts w:ascii="Times New Roman" w:hAnsi="Times New Roman"/>
          <w:sz w:val="28"/>
          <w:szCs w:val="28"/>
          <w:lang w:val="uk-UA"/>
        </w:rPr>
        <w:t xml:space="preserve"> G.</w:t>
      </w:r>
      <w:r>
        <w:rPr>
          <w:rFonts w:ascii="Times New Roman" w:hAnsi="Times New Roman"/>
          <w:sz w:val="28"/>
          <w:szCs w:val="28"/>
          <w:lang w:val="uk-UA"/>
        </w:rPr>
        <w:t> </w:t>
      </w:r>
      <w:r w:rsidRPr="00012E5A">
        <w:rPr>
          <w:rFonts w:ascii="Times New Roman" w:hAnsi="Times New Roman"/>
          <w:sz w:val="28"/>
          <w:szCs w:val="28"/>
          <w:lang w:val="uk-UA"/>
        </w:rPr>
        <w:t xml:space="preserve">M. </w:t>
      </w:r>
      <w:proofErr w:type="spellStart"/>
      <w:r w:rsidRPr="00012E5A">
        <w:rPr>
          <w:rFonts w:ascii="Times New Roman" w:hAnsi="Times New Roman"/>
          <w:sz w:val="28"/>
          <w:szCs w:val="28"/>
          <w:lang w:val="uk-UA"/>
        </w:rPr>
        <w:t>Regulatory</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effects</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of</w:t>
      </w:r>
      <w:proofErr w:type="spellEnd"/>
      <w:r>
        <w:rPr>
          <w:rFonts w:ascii="Times New Roman" w:hAnsi="Times New Roman"/>
          <w:sz w:val="28"/>
          <w:szCs w:val="28"/>
          <w:lang w:val="uk-UA"/>
        </w:rPr>
        <w:t xml:space="preserve"> </w:t>
      </w:r>
      <w:r w:rsidRPr="00012E5A">
        <w:rPr>
          <w:rFonts w:ascii="Times New Roman" w:hAnsi="Times New Roman"/>
          <w:sz w:val="28"/>
          <w:szCs w:val="28"/>
          <w:lang w:val="uk-UA"/>
        </w:rPr>
        <w:t xml:space="preserve">interleukin-10 </w:t>
      </w:r>
      <w:proofErr w:type="spellStart"/>
      <w:r w:rsidRPr="00012E5A">
        <w:rPr>
          <w:rFonts w:ascii="Times New Roman" w:hAnsi="Times New Roman"/>
          <w:sz w:val="28"/>
          <w:szCs w:val="28"/>
          <w:lang w:val="uk-UA"/>
        </w:rPr>
        <w:t>on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lung</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ischemia-reperfusion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injury</w:t>
      </w:r>
      <w:proofErr w:type="spellEnd"/>
      <w:r>
        <w:rPr>
          <w:rFonts w:ascii="Times New Roman" w:hAnsi="Times New Roman"/>
          <w:sz w:val="28"/>
          <w:szCs w:val="28"/>
          <w:lang w:val="uk-UA"/>
        </w:rPr>
        <w:t xml:space="preserve"> // J </w:t>
      </w:r>
      <w:proofErr w:type="spellStart"/>
      <w:r>
        <w:rPr>
          <w:rFonts w:ascii="Times New Roman" w:hAnsi="Times New Roman"/>
          <w:sz w:val="28"/>
          <w:szCs w:val="28"/>
          <w:lang w:val="uk-UA"/>
        </w:rPr>
        <w:t>Thorac</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Cardiovasc</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Surg</w:t>
      </w:r>
      <w:proofErr w:type="spellEnd"/>
      <w:r>
        <w:rPr>
          <w:rFonts w:ascii="Times New Roman" w:hAnsi="Times New Roman"/>
          <w:sz w:val="28"/>
          <w:szCs w:val="28"/>
          <w:lang w:val="uk-UA"/>
        </w:rPr>
        <w:t xml:space="preserve">. – </w:t>
      </w:r>
      <w:r w:rsidRPr="00012E5A">
        <w:rPr>
          <w:rFonts w:ascii="Times New Roman" w:hAnsi="Times New Roman"/>
          <w:sz w:val="28"/>
          <w:szCs w:val="28"/>
          <w:lang w:val="uk-UA"/>
        </w:rPr>
        <w:t>1996.</w:t>
      </w:r>
      <w:r>
        <w:rPr>
          <w:rFonts w:ascii="Times New Roman" w:hAnsi="Times New Roman"/>
          <w:sz w:val="28"/>
          <w:szCs w:val="28"/>
          <w:lang w:val="uk-UA"/>
        </w:rPr>
        <w:t xml:space="preserve"> – </w:t>
      </w:r>
      <w:proofErr w:type="spellStart"/>
      <w:r w:rsidRPr="00012E5A">
        <w:rPr>
          <w:rFonts w:ascii="Times New Roman" w:hAnsi="Times New Roman"/>
          <w:sz w:val="28"/>
          <w:szCs w:val="28"/>
          <w:lang w:val="uk-UA"/>
        </w:rPr>
        <w:t>Vol</w:t>
      </w:r>
      <w:proofErr w:type="spellEnd"/>
      <w:r w:rsidRPr="00012E5A">
        <w:rPr>
          <w:rFonts w:ascii="Times New Roman" w:hAnsi="Times New Roman"/>
          <w:sz w:val="28"/>
          <w:szCs w:val="28"/>
          <w:lang w:val="uk-UA"/>
        </w:rPr>
        <w:t>.</w:t>
      </w:r>
      <w:r>
        <w:rPr>
          <w:rFonts w:ascii="Times New Roman" w:hAnsi="Times New Roman"/>
          <w:sz w:val="28"/>
          <w:szCs w:val="28"/>
          <w:lang w:val="uk-UA"/>
        </w:rPr>
        <w:t> </w:t>
      </w:r>
      <w:r w:rsidRPr="00012E5A">
        <w:rPr>
          <w:rFonts w:ascii="Times New Roman" w:hAnsi="Times New Roman"/>
          <w:sz w:val="28"/>
          <w:szCs w:val="28"/>
          <w:lang w:val="uk-UA"/>
        </w:rPr>
        <w:t>112.</w:t>
      </w:r>
      <w:r>
        <w:rPr>
          <w:rFonts w:ascii="Times New Roman" w:hAnsi="Times New Roman"/>
          <w:sz w:val="28"/>
          <w:szCs w:val="28"/>
          <w:lang w:val="uk-UA"/>
        </w:rPr>
        <w:t> – P. </w:t>
      </w:r>
      <w:r w:rsidRPr="00012E5A">
        <w:rPr>
          <w:rFonts w:ascii="Times New Roman" w:hAnsi="Times New Roman"/>
          <w:sz w:val="28"/>
          <w:szCs w:val="28"/>
          <w:lang w:val="uk-UA"/>
        </w:rPr>
        <w:t>1301</w:t>
      </w:r>
      <w:r>
        <w:rPr>
          <w:rFonts w:ascii="Times New Roman" w:hAnsi="Times New Roman"/>
          <w:sz w:val="28"/>
          <w:szCs w:val="28"/>
          <w:lang w:val="uk-UA"/>
        </w:rPr>
        <w:t>–</w:t>
      </w:r>
      <w:r w:rsidRPr="00012E5A">
        <w:rPr>
          <w:rFonts w:ascii="Times New Roman" w:hAnsi="Times New Roman"/>
          <w:sz w:val="28"/>
          <w:szCs w:val="28"/>
          <w:lang w:val="uk-UA"/>
        </w:rPr>
        <w:t>1305.</w:t>
      </w:r>
      <w:r>
        <w:rPr>
          <w:rFonts w:ascii="Times New Roman" w:hAnsi="Times New Roman"/>
          <w:bCs/>
          <w:sz w:val="28"/>
          <w:szCs w:val="28"/>
          <w:lang w:val="uk-UA"/>
        </w:rPr>
        <w:t xml:space="preserve"> </w:t>
      </w:r>
    </w:p>
    <w:p w:rsidR="004F4964" w:rsidRPr="00012E5A" w:rsidRDefault="004F4964" w:rsidP="004F4964">
      <w:pPr>
        <w:widowControl w:val="0"/>
        <w:autoSpaceDE w:val="0"/>
        <w:autoSpaceDN w:val="0"/>
        <w:adjustRightInd w:val="0"/>
        <w:spacing w:line="360" w:lineRule="auto"/>
        <w:jc w:val="both"/>
        <w:rPr>
          <w:rFonts w:ascii="Times New Roman" w:hAnsi="Times New Roman"/>
          <w:lang w:val="uk-UA"/>
        </w:rPr>
      </w:pPr>
      <w:r w:rsidRPr="00012E5A">
        <w:rPr>
          <w:rFonts w:ascii="Times New Roman" w:hAnsi="Times New Roman"/>
          <w:sz w:val="28"/>
          <w:szCs w:val="28"/>
          <w:lang w:val="uk-UA"/>
        </w:rPr>
        <w:lastRenderedPageBreak/>
        <w:t>5.</w:t>
      </w:r>
      <w:r w:rsidRPr="00012E5A">
        <w:rPr>
          <w:rFonts w:ascii="Times New Roman" w:hAnsi="Times New Roman"/>
          <w:sz w:val="34"/>
          <w:szCs w:val="34"/>
          <w:lang w:val="uk-UA"/>
        </w:rPr>
        <w:t xml:space="preserve"> </w:t>
      </w:r>
      <w:proofErr w:type="spellStart"/>
      <w:r w:rsidRPr="00012E5A">
        <w:rPr>
          <w:rFonts w:ascii="Times New Roman" w:hAnsi="Times New Roman"/>
          <w:sz w:val="28"/>
          <w:szCs w:val="28"/>
          <w:lang w:val="uk-UA"/>
        </w:rPr>
        <w:t>Бережная</w:t>
      </w:r>
      <w:proofErr w:type="spellEnd"/>
      <w:r w:rsidRPr="00012E5A">
        <w:rPr>
          <w:rFonts w:ascii="Times New Roman" w:hAnsi="Times New Roman"/>
          <w:sz w:val="28"/>
          <w:szCs w:val="28"/>
          <w:lang w:val="uk-UA"/>
        </w:rPr>
        <w:t xml:space="preserve"> Н.</w:t>
      </w:r>
      <w:r>
        <w:rPr>
          <w:rFonts w:ascii="Times New Roman" w:hAnsi="Times New Roman"/>
          <w:sz w:val="28"/>
          <w:szCs w:val="28"/>
          <w:lang w:val="uk-UA"/>
        </w:rPr>
        <w:t> </w:t>
      </w:r>
      <w:r w:rsidRPr="00012E5A">
        <w:rPr>
          <w:rFonts w:ascii="Times New Roman" w:hAnsi="Times New Roman"/>
          <w:sz w:val="28"/>
          <w:szCs w:val="28"/>
          <w:lang w:val="uk-UA"/>
        </w:rPr>
        <w:t xml:space="preserve">И. </w:t>
      </w:r>
      <w:proofErr w:type="spellStart"/>
      <w:r w:rsidRPr="00012E5A">
        <w:rPr>
          <w:rFonts w:ascii="Times New Roman" w:hAnsi="Times New Roman"/>
          <w:sz w:val="28"/>
          <w:szCs w:val="28"/>
          <w:lang w:val="uk-UA"/>
        </w:rPr>
        <w:t>Цитокиновая</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регуляция</w:t>
      </w:r>
      <w:proofErr w:type="spellEnd"/>
      <w:r w:rsidRPr="00012E5A">
        <w:rPr>
          <w:rFonts w:ascii="Times New Roman" w:hAnsi="Times New Roman"/>
          <w:sz w:val="28"/>
          <w:szCs w:val="28"/>
          <w:lang w:val="uk-UA"/>
        </w:rPr>
        <w:t xml:space="preserve"> при </w:t>
      </w:r>
      <w:proofErr w:type="spellStart"/>
      <w:r w:rsidRPr="00012E5A">
        <w:rPr>
          <w:rFonts w:ascii="Times New Roman" w:hAnsi="Times New Roman"/>
          <w:sz w:val="28"/>
          <w:szCs w:val="28"/>
          <w:lang w:val="uk-UA"/>
        </w:rPr>
        <w:t>патологии</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стремительное</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развитие</w:t>
      </w:r>
      <w:proofErr w:type="spellEnd"/>
      <w:r w:rsidRPr="00012E5A">
        <w:rPr>
          <w:rFonts w:ascii="Times New Roman" w:hAnsi="Times New Roman"/>
          <w:sz w:val="28"/>
          <w:szCs w:val="28"/>
          <w:lang w:val="uk-UA"/>
        </w:rPr>
        <w:t xml:space="preserve"> и </w:t>
      </w:r>
      <w:proofErr w:type="spellStart"/>
      <w:r w:rsidRPr="00012E5A">
        <w:rPr>
          <w:rFonts w:ascii="Times New Roman" w:hAnsi="Times New Roman"/>
          <w:sz w:val="28"/>
          <w:szCs w:val="28"/>
          <w:lang w:val="uk-UA"/>
        </w:rPr>
        <w:t>неизбежные</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вопросы</w:t>
      </w:r>
      <w:proofErr w:type="spellEnd"/>
      <w:r>
        <w:rPr>
          <w:rFonts w:ascii="Times New Roman" w:hAnsi="Times New Roman"/>
          <w:sz w:val="28"/>
          <w:szCs w:val="28"/>
          <w:lang w:val="uk-UA"/>
        </w:rPr>
        <w:t> </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Цитокины</w:t>
      </w:r>
      <w:proofErr w:type="spellEnd"/>
      <w:r w:rsidRPr="00012E5A">
        <w:rPr>
          <w:rFonts w:ascii="Times New Roman" w:hAnsi="Times New Roman"/>
          <w:sz w:val="28"/>
          <w:szCs w:val="28"/>
          <w:lang w:val="uk-UA"/>
        </w:rPr>
        <w:t xml:space="preserve"> и </w:t>
      </w:r>
      <w:proofErr w:type="spellStart"/>
      <w:r w:rsidRPr="00012E5A">
        <w:rPr>
          <w:rFonts w:ascii="Times New Roman" w:hAnsi="Times New Roman"/>
          <w:sz w:val="28"/>
          <w:szCs w:val="28"/>
          <w:lang w:val="uk-UA"/>
        </w:rPr>
        <w:t>воспаление</w:t>
      </w:r>
      <w:proofErr w:type="spellEnd"/>
      <w:r w:rsidRPr="00012E5A">
        <w:rPr>
          <w:rFonts w:ascii="Times New Roman" w:hAnsi="Times New Roman"/>
          <w:sz w:val="28"/>
          <w:szCs w:val="28"/>
          <w:lang w:val="uk-UA"/>
        </w:rPr>
        <w:t>.</w:t>
      </w:r>
      <w:r>
        <w:rPr>
          <w:rFonts w:ascii="Times New Roman" w:hAnsi="Times New Roman"/>
          <w:sz w:val="28"/>
          <w:szCs w:val="28"/>
          <w:lang w:val="uk-UA"/>
        </w:rPr>
        <w:t xml:space="preserve"> – </w:t>
      </w:r>
      <w:r w:rsidRPr="00012E5A">
        <w:rPr>
          <w:rFonts w:ascii="Times New Roman" w:hAnsi="Times New Roman"/>
          <w:sz w:val="28"/>
          <w:szCs w:val="28"/>
          <w:lang w:val="uk-UA"/>
        </w:rPr>
        <w:t>2007.</w:t>
      </w:r>
      <w:r>
        <w:rPr>
          <w:rFonts w:ascii="Times New Roman" w:hAnsi="Times New Roman"/>
          <w:sz w:val="28"/>
          <w:szCs w:val="28"/>
          <w:lang w:val="uk-UA"/>
        </w:rPr>
        <w:t xml:space="preserve"> – </w:t>
      </w:r>
      <w:r w:rsidRPr="00012E5A">
        <w:rPr>
          <w:rFonts w:ascii="Times New Roman" w:hAnsi="Times New Roman"/>
          <w:sz w:val="28"/>
          <w:szCs w:val="28"/>
          <w:lang w:val="uk-UA"/>
        </w:rPr>
        <w:t>Т.</w:t>
      </w:r>
      <w:r>
        <w:rPr>
          <w:rFonts w:ascii="Times New Roman" w:hAnsi="Times New Roman"/>
          <w:sz w:val="28"/>
          <w:szCs w:val="28"/>
          <w:lang w:val="uk-UA"/>
        </w:rPr>
        <w:t> </w:t>
      </w:r>
      <w:r w:rsidRPr="00012E5A">
        <w:rPr>
          <w:rFonts w:ascii="Times New Roman" w:hAnsi="Times New Roman"/>
          <w:sz w:val="28"/>
          <w:szCs w:val="28"/>
          <w:lang w:val="uk-UA"/>
        </w:rPr>
        <w:t xml:space="preserve">6, </w:t>
      </w:r>
      <w:r>
        <w:rPr>
          <w:rFonts w:ascii="Times New Roman" w:hAnsi="Times New Roman"/>
          <w:sz w:val="28"/>
          <w:szCs w:val="28"/>
          <w:lang w:val="uk-UA"/>
        </w:rPr>
        <w:t>№ 2. – С. </w:t>
      </w:r>
      <w:r w:rsidRPr="00012E5A">
        <w:rPr>
          <w:rFonts w:ascii="Times New Roman" w:hAnsi="Times New Roman"/>
          <w:sz w:val="28"/>
          <w:szCs w:val="28"/>
          <w:lang w:val="uk-UA"/>
        </w:rPr>
        <w:t>26</w:t>
      </w:r>
      <w:r>
        <w:rPr>
          <w:rFonts w:ascii="Times New Roman" w:hAnsi="Times New Roman"/>
          <w:sz w:val="28"/>
          <w:szCs w:val="28"/>
          <w:lang w:val="uk-UA"/>
        </w:rPr>
        <w:t>–</w:t>
      </w:r>
      <w:r w:rsidRPr="00012E5A">
        <w:rPr>
          <w:rFonts w:ascii="Times New Roman" w:hAnsi="Times New Roman"/>
          <w:sz w:val="28"/>
          <w:szCs w:val="28"/>
          <w:lang w:val="uk-UA"/>
        </w:rPr>
        <w:t>36.</w:t>
      </w:r>
      <w:r w:rsidRPr="00012E5A">
        <w:rPr>
          <w:rFonts w:ascii="Times New Roman" w:hAnsi="Times New Roman"/>
          <w:sz w:val="34"/>
          <w:szCs w:val="34"/>
          <w:lang w:val="uk-UA"/>
        </w:rPr>
        <w:t xml:space="preserve"> </w:t>
      </w:r>
    </w:p>
    <w:p w:rsidR="004F4964" w:rsidRPr="00012E5A" w:rsidRDefault="004F4964" w:rsidP="004F4964">
      <w:pPr>
        <w:widowControl w:val="0"/>
        <w:autoSpaceDE w:val="0"/>
        <w:autoSpaceDN w:val="0"/>
        <w:adjustRightInd w:val="0"/>
        <w:spacing w:line="360" w:lineRule="auto"/>
        <w:jc w:val="both"/>
        <w:rPr>
          <w:rFonts w:ascii="Times New Roman" w:hAnsi="Times New Roman"/>
          <w:lang w:val="uk-UA"/>
        </w:rPr>
      </w:pPr>
      <w:r w:rsidRPr="00012E5A">
        <w:rPr>
          <w:rFonts w:ascii="Times New Roman" w:hAnsi="Times New Roman"/>
          <w:sz w:val="28"/>
          <w:szCs w:val="28"/>
          <w:lang w:val="uk-UA"/>
        </w:rPr>
        <w:t xml:space="preserve">6. </w:t>
      </w:r>
      <w:proofErr w:type="spellStart"/>
      <w:r w:rsidRPr="00012E5A">
        <w:rPr>
          <w:rFonts w:ascii="Times New Roman" w:hAnsi="Times New Roman"/>
          <w:sz w:val="28"/>
          <w:szCs w:val="28"/>
          <w:lang w:val="uk-UA"/>
        </w:rPr>
        <w:t>Caruso</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Raffaele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Trunfio</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Salvatore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Milazzo</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Filippo</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et</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al</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Early</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Expression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of</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Pro</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and</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Anti-Inflammatory</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Cytokines</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Left</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Ventricular</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Assist</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Device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Recipients</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With</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Multiple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Organ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Failure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Syndrome</w:t>
      </w:r>
      <w:proofErr w:type="spellEnd"/>
      <w:r w:rsidRPr="00012E5A">
        <w:rPr>
          <w:rFonts w:ascii="Times New Roman" w:hAnsi="Times New Roman"/>
          <w:sz w:val="28"/>
          <w:szCs w:val="28"/>
          <w:lang w:val="uk-UA"/>
        </w:rPr>
        <w:t xml:space="preserve"> // ASAIO </w:t>
      </w:r>
      <w:proofErr w:type="spellStart"/>
      <w:r w:rsidRPr="00012E5A">
        <w:rPr>
          <w:rFonts w:ascii="Times New Roman" w:hAnsi="Times New Roman"/>
          <w:sz w:val="28"/>
          <w:szCs w:val="28"/>
          <w:lang w:val="uk-UA"/>
        </w:rPr>
        <w:t>Journal</w:t>
      </w:r>
      <w:proofErr w:type="spellEnd"/>
      <w:r w:rsidRPr="00012E5A">
        <w:rPr>
          <w:rFonts w:ascii="Times New Roman" w:hAnsi="Times New Roman"/>
          <w:sz w:val="28"/>
          <w:szCs w:val="28"/>
          <w:lang w:val="uk-UA"/>
        </w:rPr>
        <w:t>.</w:t>
      </w:r>
      <w:r>
        <w:rPr>
          <w:rFonts w:ascii="Times New Roman" w:hAnsi="Times New Roman"/>
          <w:sz w:val="28"/>
          <w:szCs w:val="28"/>
          <w:lang w:val="uk-UA"/>
        </w:rPr>
        <w:t xml:space="preserve"> – </w:t>
      </w:r>
      <w:r w:rsidRPr="00012E5A">
        <w:rPr>
          <w:rFonts w:ascii="Times New Roman" w:hAnsi="Times New Roman"/>
          <w:sz w:val="28"/>
          <w:szCs w:val="28"/>
          <w:lang w:val="uk-UA"/>
        </w:rPr>
        <w:t>2010</w:t>
      </w:r>
      <w:r>
        <w:rPr>
          <w:rFonts w:ascii="Times New Roman" w:hAnsi="Times New Roman"/>
          <w:sz w:val="28"/>
          <w:szCs w:val="28"/>
          <w:lang w:val="uk-UA"/>
        </w:rPr>
        <w:t xml:space="preserve">. – </w:t>
      </w:r>
      <w:proofErr w:type="spellStart"/>
      <w:r>
        <w:rPr>
          <w:rFonts w:ascii="Times New Roman" w:hAnsi="Times New Roman"/>
          <w:sz w:val="28"/>
          <w:szCs w:val="28"/>
          <w:lang w:val="uk-UA"/>
        </w:rPr>
        <w:t>Vol</w:t>
      </w:r>
      <w:proofErr w:type="spellEnd"/>
      <w:r>
        <w:rPr>
          <w:rFonts w:ascii="Times New Roman" w:hAnsi="Times New Roman"/>
          <w:sz w:val="28"/>
          <w:szCs w:val="28"/>
          <w:lang w:val="uk-UA"/>
        </w:rPr>
        <w:t>. </w:t>
      </w:r>
      <w:r w:rsidRPr="00012E5A">
        <w:rPr>
          <w:rFonts w:ascii="Times New Roman" w:hAnsi="Times New Roman"/>
          <w:sz w:val="28"/>
          <w:szCs w:val="28"/>
          <w:lang w:val="uk-UA"/>
        </w:rPr>
        <w:t>56 (4)</w:t>
      </w:r>
      <w:r>
        <w:rPr>
          <w:rFonts w:ascii="Times New Roman" w:hAnsi="Times New Roman"/>
          <w:sz w:val="28"/>
          <w:szCs w:val="28"/>
          <w:lang w:val="uk-UA"/>
        </w:rPr>
        <w:t xml:space="preserve">. – </w:t>
      </w:r>
      <w:r w:rsidRPr="00012E5A">
        <w:rPr>
          <w:rFonts w:ascii="Times New Roman" w:hAnsi="Times New Roman"/>
          <w:sz w:val="28"/>
          <w:szCs w:val="28"/>
          <w:lang w:val="uk-UA"/>
        </w:rPr>
        <w:t>P.</w:t>
      </w:r>
      <w:r>
        <w:rPr>
          <w:rFonts w:ascii="Times New Roman" w:hAnsi="Times New Roman"/>
          <w:sz w:val="28"/>
          <w:szCs w:val="28"/>
          <w:lang w:val="uk-UA"/>
        </w:rPr>
        <w:t> </w:t>
      </w:r>
      <w:r w:rsidRPr="00012E5A">
        <w:rPr>
          <w:rFonts w:ascii="Times New Roman" w:hAnsi="Times New Roman"/>
          <w:sz w:val="28"/>
          <w:szCs w:val="28"/>
          <w:lang w:val="uk-UA"/>
        </w:rPr>
        <w:t>313</w:t>
      </w:r>
      <w:r>
        <w:rPr>
          <w:rFonts w:ascii="Times New Roman" w:hAnsi="Times New Roman"/>
          <w:sz w:val="28"/>
          <w:szCs w:val="28"/>
          <w:lang w:val="uk-UA"/>
        </w:rPr>
        <w:t>–</w:t>
      </w:r>
      <w:r w:rsidRPr="00012E5A">
        <w:rPr>
          <w:rFonts w:ascii="Times New Roman" w:hAnsi="Times New Roman"/>
          <w:sz w:val="28"/>
          <w:szCs w:val="28"/>
          <w:lang w:val="uk-UA"/>
        </w:rPr>
        <w:t>318.</w:t>
      </w:r>
    </w:p>
    <w:p w:rsidR="004F4964" w:rsidRPr="00012E5A" w:rsidRDefault="004F4964" w:rsidP="004F4964">
      <w:pPr>
        <w:widowControl w:val="0"/>
        <w:autoSpaceDE w:val="0"/>
        <w:autoSpaceDN w:val="0"/>
        <w:adjustRightInd w:val="0"/>
        <w:spacing w:line="360" w:lineRule="auto"/>
        <w:jc w:val="both"/>
        <w:rPr>
          <w:rFonts w:ascii="Times New Roman" w:hAnsi="Times New Roman"/>
          <w:sz w:val="28"/>
          <w:szCs w:val="28"/>
          <w:lang w:val="uk-UA"/>
        </w:rPr>
      </w:pPr>
      <w:r w:rsidRPr="00012E5A">
        <w:rPr>
          <w:rFonts w:ascii="Times New Roman" w:hAnsi="Times New Roman"/>
          <w:sz w:val="28"/>
          <w:szCs w:val="28"/>
          <w:lang w:val="uk-UA"/>
        </w:rPr>
        <w:t xml:space="preserve">7. </w:t>
      </w:r>
      <w:proofErr w:type="spellStart"/>
      <w:r w:rsidRPr="00012E5A">
        <w:rPr>
          <w:rFonts w:ascii="Times New Roman" w:hAnsi="Times New Roman"/>
          <w:sz w:val="28"/>
          <w:szCs w:val="28"/>
          <w:lang w:val="uk-UA"/>
        </w:rPr>
        <w:t>Casey</w:t>
      </w:r>
      <w:proofErr w:type="spellEnd"/>
      <w:r w:rsidRPr="00012E5A">
        <w:rPr>
          <w:rFonts w:ascii="Times New Roman" w:hAnsi="Times New Roman"/>
          <w:sz w:val="28"/>
          <w:szCs w:val="28"/>
          <w:lang w:val="uk-UA"/>
        </w:rPr>
        <w:t xml:space="preserve"> L.C. </w:t>
      </w:r>
      <w:proofErr w:type="spellStart"/>
      <w:r w:rsidRPr="00012E5A">
        <w:rPr>
          <w:rFonts w:ascii="Times New Roman" w:hAnsi="Times New Roman"/>
          <w:sz w:val="28"/>
          <w:szCs w:val="28"/>
          <w:lang w:val="uk-UA"/>
        </w:rPr>
        <w:t>Immunologic</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response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to</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infection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and</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its</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role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septic</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shock</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Crit</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Care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Clin</w:t>
      </w:r>
      <w:proofErr w:type="spellEnd"/>
      <w:r>
        <w:rPr>
          <w:rFonts w:ascii="Times New Roman" w:hAnsi="Times New Roman"/>
          <w:sz w:val="28"/>
          <w:szCs w:val="28"/>
          <w:lang w:val="uk-UA"/>
        </w:rPr>
        <w:t xml:space="preserve">. – 2000. – </w:t>
      </w:r>
      <w:proofErr w:type="spellStart"/>
      <w:r w:rsidRPr="00012E5A">
        <w:rPr>
          <w:rFonts w:ascii="Times New Roman" w:hAnsi="Times New Roman"/>
          <w:sz w:val="28"/>
          <w:szCs w:val="28"/>
          <w:lang w:val="uk-UA"/>
        </w:rPr>
        <w:t>Vol</w:t>
      </w:r>
      <w:proofErr w:type="spellEnd"/>
      <w:r w:rsidRPr="00012E5A">
        <w:rPr>
          <w:rFonts w:ascii="Times New Roman" w:hAnsi="Times New Roman"/>
          <w:sz w:val="28"/>
          <w:szCs w:val="28"/>
          <w:lang w:val="uk-UA"/>
        </w:rPr>
        <w:t>.</w:t>
      </w:r>
      <w:r>
        <w:rPr>
          <w:rFonts w:ascii="Times New Roman" w:hAnsi="Times New Roman"/>
          <w:sz w:val="28"/>
          <w:szCs w:val="28"/>
          <w:lang w:val="uk-UA"/>
        </w:rPr>
        <w:t> 16. – P. </w:t>
      </w:r>
      <w:r w:rsidRPr="00012E5A">
        <w:rPr>
          <w:rFonts w:ascii="Times New Roman" w:hAnsi="Times New Roman"/>
          <w:sz w:val="28"/>
          <w:szCs w:val="28"/>
          <w:lang w:val="uk-UA"/>
        </w:rPr>
        <w:t>193</w:t>
      </w:r>
      <w:r>
        <w:rPr>
          <w:rFonts w:ascii="Times New Roman" w:hAnsi="Times New Roman"/>
          <w:sz w:val="28"/>
          <w:szCs w:val="28"/>
          <w:lang w:val="uk-UA"/>
        </w:rPr>
        <w:t>–</w:t>
      </w:r>
      <w:r w:rsidRPr="00012E5A">
        <w:rPr>
          <w:rFonts w:ascii="Times New Roman" w:hAnsi="Times New Roman"/>
          <w:sz w:val="28"/>
          <w:szCs w:val="28"/>
          <w:lang w:val="uk-UA"/>
        </w:rPr>
        <w:t>213.</w:t>
      </w:r>
    </w:p>
    <w:p w:rsidR="004F4964" w:rsidRPr="00012E5A" w:rsidRDefault="004F4964" w:rsidP="004F4964">
      <w:pPr>
        <w:widowControl w:val="0"/>
        <w:autoSpaceDE w:val="0"/>
        <w:autoSpaceDN w:val="0"/>
        <w:adjustRightInd w:val="0"/>
        <w:spacing w:line="360" w:lineRule="auto"/>
        <w:jc w:val="both"/>
        <w:rPr>
          <w:rFonts w:ascii="Times New Roman" w:hAnsi="Times New Roman"/>
          <w:sz w:val="28"/>
          <w:szCs w:val="28"/>
          <w:lang w:val="uk-UA"/>
        </w:rPr>
      </w:pPr>
      <w:r w:rsidRPr="00012E5A">
        <w:rPr>
          <w:rFonts w:ascii="Times New Roman" w:hAnsi="Times New Roman"/>
          <w:sz w:val="28"/>
          <w:szCs w:val="28"/>
          <w:lang w:val="uk-UA"/>
        </w:rPr>
        <w:t xml:space="preserve">8. </w:t>
      </w:r>
      <w:proofErr w:type="spellStart"/>
      <w:r w:rsidRPr="00012E5A">
        <w:rPr>
          <w:rFonts w:ascii="Times New Roman" w:hAnsi="Times New Roman"/>
          <w:sz w:val="28"/>
          <w:szCs w:val="28"/>
          <w:lang w:val="uk-UA"/>
        </w:rPr>
        <w:t>Cinel</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Ismail</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Steven</w:t>
      </w:r>
      <w:proofErr w:type="spellEnd"/>
      <w:r w:rsidRPr="00012E5A">
        <w:rPr>
          <w:rFonts w:ascii="Times New Roman" w:hAnsi="Times New Roman"/>
          <w:sz w:val="28"/>
          <w:szCs w:val="28"/>
          <w:lang w:val="uk-UA"/>
        </w:rPr>
        <w:t xml:space="preserve"> M. </w:t>
      </w:r>
      <w:proofErr w:type="spellStart"/>
      <w:r w:rsidRPr="00012E5A">
        <w:rPr>
          <w:rFonts w:ascii="Times New Roman" w:hAnsi="Times New Roman"/>
          <w:sz w:val="28"/>
          <w:szCs w:val="28"/>
          <w:lang w:val="uk-UA"/>
        </w:rPr>
        <w:t>Opal</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Molecular</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Biology</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of</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Inflammation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and</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Sepsis</w:t>
      </w:r>
      <w:proofErr w:type="spellEnd"/>
      <w:r>
        <w:rPr>
          <w:rFonts w:ascii="Times New Roman" w:hAnsi="Times New Roman"/>
          <w:sz w:val="28"/>
          <w:szCs w:val="28"/>
          <w:lang w:val="uk-UA"/>
        </w:rPr>
        <w:t xml:space="preserve"> // </w:t>
      </w:r>
      <w:proofErr w:type="spellStart"/>
      <w:r w:rsidRPr="00012E5A">
        <w:rPr>
          <w:rFonts w:ascii="Times New Roman" w:hAnsi="Times New Roman"/>
          <w:sz w:val="28"/>
          <w:szCs w:val="28"/>
          <w:lang w:val="uk-UA"/>
        </w:rPr>
        <w:t>Crit</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Care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Med</w:t>
      </w:r>
      <w:proofErr w:type="spellEnd"/>
      <w:r w:rsidRPr="00012E5A">
        <w:rPr>
          <w:rFonts w:ascii="Times New Roman" w:hAnsi="Times New Roman"/>
          <w:sz w:val="28"/>
          <w:szCs w:val="28"/>
          <w:lang w:val="uk-UA"/>
        </w:rPr>
        <w:t>.</w:t>
      </w:r>
      <w:r>
        <w:rPr>
          <w:rFonts w:ascii="Times New Roman" w:hAnsi="Times New Roman"/>
          <w:sz w:val="28"/>
          <w:szCs w:val="28"/>
          <w:lang w:val="uk-UA"/>
        </w:rPr>
        <w:t xml:space="preserve"> – 2009. – </w:t>
      </w:r>
      <w:proofErr w:type="spellStart"/>
      <w:r w:rsidRPr="00012E5A">
        <w:rPr>
          <w:rFonts w:ascii="Times New Roman" w:hAnsi="Times New Roman"/>
          <w:sz w:val="28"/>
          <w:szCs w:val="28"/>
          <w:lang w:val="uk-UA"/>
        </w:rPr>
        <w:t>Vol</w:t>
      </w:r>
      <w:proofErr w:type="spellEnd"/>
      <w:r w:rsidRPr="00012E5A">
        <w:rPr>
          <w:rFonts w:ascii="Times New Roman" w:hAnsi="Times New Roman"/>
          <w:sz w:val="28"/>
          <w:szCs w:val="28"/>
          <w:lang w:val="uk-UA"/>
        </w:rPr>
        <w:t>.</w:t>
      </w:r>
      <w:r>
        <w:rPr>
          <w:rFonts w:ascii="Times New Roman" w:hAnsi="Times New Roman"/>
          <w:sz w:val="28"/>
          <w:szCs w:val="28"/>
          <w:lang w:val="uk-UA"/>
        </w:rPr>
        <w:t> </w:t>
      </w:r>
      <w:r w:rsidRPr="00012E5A">
        <w:rPr>
          <w:rFonts w:ascii="Times New Roman" w:hAnsi="Times New Roman"/>
          <w:sz w:val="28"/>
          <w:szCs w:val="28"/>
          <w:lang w:val="uk-UA"/>
        </w:rPr>
        <w:t>37(l)</w:t>
      </w:r>
      <w:r>
        <w:rPr>
          <w:rFonts w:ascii="Times New Roman" w:hAnsi="Times New Roman"/>
          <w:sz w:val="28"/>
          <w:szCs w:val="28"/>
          <w:lang w:val="uk-UA"/>
        </w:rPr>
        <w:t>. – P. </w:t>
      </w:r>
      <w:r w:rsidRPr="00012E5A">
        <w:rPr>
          <w:rFonts w:ascii="Times New Roman" w:hAnsi="Times New Roman"/>
          <w:sz w:val="28"/>
          <w:szCs w:val="28"/>
          <w:lang w:val="uk-UA"/>
        </w:rPr>
        <w:t>291</w:t>
      </w:r>
      <w:r>
        <w:rPr>
          <w:rFonts w:ascii="Times New Roman" w:hAnsi="Times New Roman"/>
          <w:sz w:val="28"/>
          <w:szCs w:val="28"/>
          <w:lang w:val="uk-UA"/>
        </w:rPr>
        <w:t>–</w:t>
      </w:r>
      <w:r w:rsidRPr="00012E5A">
        <w:rPr>
          <w:rFonts w:ascii="Times New Roman" w:hAnsi="Times New Roman"/>
          <w:sz w:val="28"/>
          <w:szCs w:val="28"/>
          <w:lang w:val="uk-UA"/>
        </w:rPr>
        <w:t xml:space="preserve">304. </w:t>
      </w:r>
      <w:proofErr w:type="spellStart"/>
      <w:r w:rsidRPr="00012E5A">
        <w:rPr>
          <w:rFonts w:ascii="Times New Roman" w:hAnsi="Times New Roman"/>
          <w:sz w:val="28"/>
          <w:szCs w:val="28"/>
          <w:lang w:val="uk-UA"/>
        </w:rPr>
        <w:t>Lippincott</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Williams</w:t>
      </w:r>
      <w:proofErr w:type="spellEnd"/>
      <w:r w:rsidRPr="00012E5A">
        <w:rPr>
          <w:rFonts w:ascii="Times New Roman" w:hAnsi="Times New Roman"/>
          <w:sz w:val="28"/>
          <w:szCs w:val="28"/>
          <w:lang w:val="uk-UA"/>
        </w:rPr>
        <w:t xml:space="preserve"> &amp; </w:t>
      </w:r>
      <w:proofErr w:type="spellStart"/>
      <w:r w:rsidRPr="00012E5A">
        <w:rPr>
          <w:rFonts w:ascii="Times New Roman" w:hAnsi="Times New Roman"/>
          <w:sz w:val="28"/>
          <w:szCs w:val="28"/>
          <w:lang w:val="uk-UA"/>
        </w:rPr>
        <w:t>Wilkins</w:t>
      </w:r>
      <w:proofErr w:type="spellEnd"/>
      <w:r w:rsidRPr="00012E5A">
        <w:rPr>
          <w:rFonts w:ascii="Times New Roman" w:hAnsi="Times New Roman"/>
          <w:sz w:val="28"/>
          <w:szCs w:val="28"/>
          <w:lang w:val="uk-UA"/>
        </w:rPr>
        <w:t>.</w:t>
      </w:r>
    </w:p>
    <w:p w:rsidR="004F4964" w:rsidRPr="00012E5A" w:rsidRDefault="004F4964" w:rsidP="004F4964">
      <w:pPr>
        <w:widowControl w:val="0"/>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9</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Raychaudhuri</w:t>
      </w:r>
      <w:proofErr w:type="spellEnd"/>
      <w:r w:rsidRPr="00012E5A">
        <w:rPr>
          <w:rFonts w:ascii="Times New Roman" w:hAnsi="Times New Roman"/>
          <w:sz w:val="28"/>
          <w:szCs w:val="28"/>
          <w:lang w:val="uk-UA"/>
        </w:rPr>
        <w:t xml:space="preserve"> B</w:t>
      </w:r>
      <w:r>
        <w:rPr>
          <w:rFonts w:ascii="Times New Roman" w:hAnsi="Times New Roman"/>
          <w:sz w:val="28"/>
          <w:szCs w:val="28"/>
          <w:lang w:val="uk-UA"/>
        </w:rPr>
        <w:t>.</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Fisher</w:t>
      </w:r>
      <w:proofErr w:type="spellEnd"/>
      <w:r w:rsidRPr="00012E5A">
        <w:rPr>
          <w:rFonts w:ascii="Times New Roman" w:hAnsi="Times New Roman"/>
          <w:sz w:val="28"/>
          <w:szCs w:val="28"/>
          <w:lang w:val="uk-UA"/>
        </w:rPr>
        <w:t xml:space="preserve"> C</w:t>
      </w:r>
      <w:r>
        <w:rPr>
          <w:rFonts w:ascii="Times New Roman" w:hAnsi="Times New Roman"/>
          <w:sz w:val="28"/>
          <w:szCs w:val="28"/>
          <w:lang w:val="uk-UA"/>
        </w:rPr>
        <w:t>. </w:t>
      </w:r>
      <w:r w:rsidRPr="00012E5A">
        <w:rPr>
          <w:rFonts w:ascii="Times New Roman" w:hAnsi="Times New Roman"/>
          <w:sz w:val="28"/>
          <w:szCs w:val="28"/>
          <w:lang w:val="uk-UA"/>
        </w:rPr>
        <w:t>J</w:t>
      </w:r>
      <w:r>
        <w:rPr>
          <w:rFonts w:ascii="Times New Roman" w:hAnsi="Times New Roman"/>
          <w:sz w:val="28"/>
          <w:szCs w:val="28"/>
          <w:lang w:val="uk-UA"/>
        </w:rPr>
        <w:t>.</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Farver</w:t>
      </w:r>
      <w:proofErr w:type="spellEnd"/>
      <w:r w:rsidRPr="00012E5A">
        <w:rPr>
          <w:rFonts w:ascii="Times New Roman" w:hAnsi="Times New Roman"/>
          <w:sz w:val="28"/>
          <w:szCs w:val="28"/>
          <w:lang w:val="uk-UA"/>
        </w:rPr>
        <w:t xml:space="preserve"> C</w:t>
      </w:r>
      <w:r>
        <w:rPr>
          <w:rFonts w:ascii="Times New Roman" w:hAnsi="Times New Roman"/>
          <w:sz w:val="28"/>
          <w:szCs w:val="28"/>
          <w:lang w:val="uk-UA"/>
        </w:rPr>
        <w:t>. </w:t>
      </w:r>
      <w:r w:rsidRPr="00012E5A">
        <w:rPr>
          <w:rFonts w:ascii="Times New Roman" w:hAnsi="Times New Roman"/>
          <w:sz w:val="28"/>
          <w:szCs w:val="28"/>
          <w:lang w:val="uk-UA"/>
        </w:rPr>
        <w:t>F</w:t>
      </w:r>
      <w:r>
        <w:rPr>
          <w:rFonts w:ascii="Times New Roman" w:hAnsi="Times New Roman"/>
          <w:sz w:val="28"/>
          <w:szCs w:val="28"/>
          <w:lang w:val="uk-UA"/>
        </w:rPr>
        <w:t>.</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Malur</w:t>
      </w:r>
      <w:proofErr w:type="spellEnd"/>
      <w:r w:rsidRPr="00012E5A">
        <w:rPr>
          <w:rFonts w:ascii="Times New Roman" w:hAnsi="Times New Roman"/>
          <w:sz w:val="28"/>
          <w:szCs w:val="28"/>
          <w:lang w:val="uk-UA"/>
        </w:rPr>
        <w:t xml:space="preserve"> A</w:t>
      </w:r>
      <w:r>
        <w:rPr>
          <w:rFonts w:ascii="Times New Roman" w:hAnsi="Times New Roman"/>
          <w:sz w:val="28"/>
          <w:szCs w:val="28"/>
          <w:lang w:val="uk-UA"/>
        </w:rPr>
        <w:t>.</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Drazba</w:t>
      </w:r>
      <w:proofErr w:type="spellEnd"/>
      <w:r w:rsidRPr="00012E5A">
        <w:rPr>
          <w:rFonts w:ascii="Times New Roman" w:hAnsi="Times New Roman"/>
          <w:sz w:val="28"/>
          <w:szCs w:val="28"/>
          <w:lang w:val="uk-UA"/>
        </w:rPr>
        <w:t xml:space="preserve"> J</w:t>
      </w:r>
      <w:r>
        <w:rPr>
          <w:rFonts w:ascii="Times New Roman" w:hAnsi="Times New Roman"/>
          <w:sz w:val="28"/>
          <w:szCs w:val="28"/>
          <w:lang w:val="uk-UA"/>
        </w:rPr>
        <w:t>.</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Kavuru</w:t>
      </w:r>
      <w:proofErr w:type="spellEnd"/>
      <w:r w:rsidRPr="00012E5A">
        <w:rPr>
          <w:rFonts w:ascii="Times New Roman" w:hAnsi="Times New Roman"/>
          <w:sz w:val="28"/>
          <w:szCs w:val="28"/>
          <w:lang w:val="uk-UA"/>
        </w:rPr>
        <w:t xml:space="preserve"> M</w:t>
      </w:r>
      <w:r>
        <w:rPr>
          <w:rFonts w:ascii="Times New Roman" w:hAnsi="Times New Roman"/>
          <w:sz w:val="28"/>
          <w:szCs w:val="28"/>
          <w:lang w:val="uk-UA"/>
        </w:rPr>
        <w:t>. </w:t>
      </w:r>
      <w:r w:rsidRPr="00012E5A">
        <w:rPr>
          <w:rFonts w:ascii="Times New Roman" w:hAnsi="Times New Roman"/>
          <w:sz w:val="28"/>
          <w:szCs w:val="28"/>
          <w:lang w:val="uk-UA"/>
        </w:rPr>
        <w:t>S</w:t>
      </w:r>
      <w:r>
        <w:rPr>
          <w:rFonts w:ascii="Times New Roman" w:hAnsi="Times New Roman"/>
          <w:sz w:val="28"/>
          <w:szCs w:val="28"/>
          <w:lang w:val="uk-UA"/>
        </w:rPr>
        <w:t>.</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Thomassen</w:t>
      </w:r>
      <w:proofErr w:type="spellEnd"/>
      <w:r w:rsidRPr="00012E5A">
        <w:rPr>
          <w:rFonts w:ascii="Times New Roman" w:hAnsi="Times New Roman"/>
          <w:sz w:val="28"/>
          <w:szCs w:val="28"/>
          <w:lang w:val="uk-UA"/>
        </w:rPr>
        <w:t xml:space="preserve"> M</w:t>
      </w:r>
      <w:r>
        <w:rPr>
          <w:rFonts w:ascii="Times New Roman" w:hAnsi="Times New Roman"/>
          <w:sz w:val="28"/>
          <w:szCs w:val="28"/>
          <w:lang w:val="uk-UA"/>
        </w:rPr>
        <w:t>. </w:t>
      </w:r>
      <w:r w:rsidRPr="00012E5A">
        <w:rPr>
          <w:rFonts w:ascii="Times New Roman" w:hAnsi="Times New Roman"/>
          <w:sz w:val="28"/>
          <w:szCs w:val="28"/>
          <w:lang w:val="uk-UA"/>
        </w:rPr>
        <w:t xml:space="preserve">J. </w:t>
      </w:r>
      <w:proofErr w:type="spellStart"/>
      <w:r w:rsidRPr="00012E5A">
        <w:rPr>
          <w:rFonts w:ascii="Times New Roman" w:hAnsi="Times New Roman"/>
          <w:sz w:val="28"/>
          <w:szCs w:val="28"/>
          <w:lang w:val="uk-UA"/>
        </w:rPr>
        <w:t>Interleukin</w:t>
      </w:r>
      <w:proofErr w:type="spellEnd"/>
      <w:r w:rsidRPr="00012E5A">
        <w:rPr>
          <w:rFonts w:ascii="Times New Roman" w:hAnsi="Times New Roman"/>
          <w:sz w:val="28"/>
          <w:szCs w:val="28"/>
          <w:lang w:val="uk-UA"/>
        </w:rPr>
        <w:t xml:space="preserve"> 10 (IL-</w:t>
      </w:r>
      <w:proofErr w:type="spellStart"/>
      <w:r w:rsidRPr="00012E5A">
        <w:rPr>
          <w:rFonts w:ascii="Times New Roman" w:hAnsi="Times New Roman"/>
          <w:sz w:val="28"/>
          <w:szCs w:val="28"/>
          <w:lang w:val="uk-UA"/>
        </w:rPr>
        <w:t>lO</w:t>
      </w:r>
      <w:proofErr w:type="spellEnd"/>
      <w:r w:rsidRPr="00012E5A">
        <w:rPr>
          <w:rFonts w:ascii="Times New Roman" w:hAnsi="Times New Roman"/>
          <w:sz w:val="28"/>
          <w:szCs w:val="28"/>
          <w:lang w:val="uk-UA"/>
        </w:rPr>
        <w:t>)-</w:t>
      </w:r>
      <w:proofErr w:type="spellStart"/>
      <w:r w:rsidRPr="00012E5A">
        <w:rPr>
          <w:rFonts w:ascii="Times New Roman" w:hAnsi="Times New Roman"/>
          <w:sz w:val="28"/>
          <w:szCs w:val="28"/>
          <w:lang w:val="uk-UA"/>
        </w:rPr>
        <w:t>mediated</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Inhibition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of</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inflammatory</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cytokine</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production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by</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human</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alveolar</w:t>
      </w:r>
      <w:proofErr w:type="spellEnd"/>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macrophages</w:t>
      </w:r>
      <w:proofErr w:type="spellEnd"/>
      <w:r>
        <w:rPr>
          <w:rFonts w:ascii="Times New Roman" w:hAnsi="Times New Roman"/>
          <w:sz w:val="28"/>
          <w:szCs w:val="28"/>
          <w:lang w:val="uk-UA"/>
        </w:rPr>
        <w:t> </w:t>
      </w:r>
      <w:r w:rsidRPr="00012E5A">
        <w:rPr>
          <w:rFonts w:ascii="Times New Roman" w:hAnsi="Times New Roman"/>
          <w:sz w:val="28"/>
          <w:szCs w:val="28"/>
          <w:lang w:val="uk-UA"/>
        </w:rPr>
        <w:t xml:space="preserve">// </w:t>
      </w:r>
      <w:proofErr w:type="spellStart"/>
      <w:r w:rsidRPr="00012E5A">
        <w:rPr>
          <w:rFonts w:ascii="Times New Roman" w:hAnsi="Times New Roman"/>
          <w:sz w:val="28"/>
          <w:szCs w:val="28"/>
          <w:lang w:val="uk-UA"/>
        </w:rPr>
        <w:t>Cytokine</w:t>
      </w:r>
      <w:proofErr w:type="spellEnd"/>
      <w:r w:rsidRPr="00012E5A">
        <w:rPr>
          <w:rFonts w:ascii="Times New Roman" w:hAnsi="Times New Roman"/>
          <w:sz w:val="28"/>
          <w:szCs w:val="28"/>
          <w:lang w:val="uk-UA"/>
        </w:rPr>
        <w:t>.</w:t>
      </w:r>
      <w:r>
        <w:rPr>
          <w:rFonts w:ascii="Times New Roman" w:hAnsi="Times New Roman"/>
          <w:sz w:val="28"/>
          <w:szCs w:val="28"/>
          <w:lang w:val="uk-UA"/>
        </w:rPr>
        <w:t xml:space="preserve"> – </w:t>
      </w:r>
      <w:r w:rsidRPr="00012E5A">
        <w:rPr>
          <w:rFonts w:ascii="Times New Roman" w:hAnsi="Times New Roman"/>
          <w:sz w:val="28"/>
          <w:szCs w:val="28"/>
          <w:lang w:val="uk-UA"/>
        </w:rPr>
        <w:t>2000.</w:t>
      </w:r>
      <w:r>
        <w:rPr>
          <w:rFonts w:ascii="Times New Roman" w:hAnsi="Times New Roman"/>
          <w:sz w:val="28"/>
          <w:szCs w:val="28"/>
          <w:lang w:val="uk-UA"/>
        </w:rPr>
        <w:t xml:space="preserve"> – </w:t>
      </w:r>
      <w:proofErr w:type="spellStart"/>
      <w:r w:rsidRPr="00012E5A">
        <w:rPr>
          <w:rFonts w:ascii="Times New Roman" w:hAnsi="Times New Roman"/>
          <w:sz w:val="28"/>
          <w:szCs w:val="28"/>
          <w:lang w:val="uk-UA"/>
        </w:rPr>
        <w:t>Vol</w:t>
      </w:r>
      <w:proofErr w:type="spellEnd"/>
      <w:r w:rsidRPr="00012E5A">
        <w:rPr>
          <w:rFonts w:ascii="Times New Roman" w:hAnsi="Times New Roman"/>
          <w:sz w:val="28"/>
          <w:szCs w:val="28"/>
          <w:lang w:val="uk-UA"/>
        </w:rPr>
        <w:t>.</w:t>
      </w:r>
      <w:r>
        <w:rPr>
          <w:rFonts w:ascii="Times New Roman" w:hAnsi="Times New Roman"/>
          <w:sz w:val="28"/>
          <w:szCs w:val="28"/>
          <w:lang w:val="uk-UA"/>
        </w:rPr>
        <w:t> </w:t>
      </w:r>
      <w:r w:rsidRPr="00012E5A">
        <w:rPr>
          <w:rFonts w:ascii="Times New Roman" w:hAnsi="Times New Roman"/>
          <w:sz w:val="28"/>
          <w:szCs w:val="28"/>
          <w:lang w:val="uk-UA"/>
        </w:rPr>
        <w:t>12.</w:t>
      </w:r>
      <w:r>
        <w:rPr>
          <w:rFonts w:ascii="Times New Roman" w:hAnsi="Times New Roman"/>
          <w:sz w:val="28"/>
          <w:szCs w:val="28"/>
          <w:lang w:val="uk-UA"/>
        </w:rPr>
        <w:t> – P. </w:t>
      </w:r>
      <w:r w:rsidRPr="00012E5A">
        <w:rPr>
          <w:rFonts w:ascii="Times New Roman" w:hAnsi="Times New Roman"/>
          <w:sz w:val="28"/>
          <w:szCs w:val="28"/>
          <w:lang w:val="uk-UA"/>
        </w:rPr>
        <w:t>1348</w:t>
      </w:r>
      <w:r>
        <w:rPr>
          <w:rFonts w:ascii="Times New Roman" w:hAnsi="Times New Roman"/>
          <w:sz w:val="28"/>
          <w:szCs w:val="28"/>
          <w:lang w:val="uk-UA"/>
        </w:rPr>
        <w:t>–</w:t>
      </w:r>
      <w:r w:rsidRPr="00012E5A">
        <w:rPr>
          <w:rFonts w:ascii="Times New Roman" w:hAnsi="Times New Roman"/>
          <w:sz w:val="28"/>
          <w:szCs w:val="28"/>
          <w:lang w:val="uk-UA"/>
        </w:rPr>
        <w:t>1355.</w:t>
      </w:r>
    </w:p>
    <w:p w:rsidR="004F4964" w:rsidRPr="004F4964" w:rsidRDefault="004F4964" w:rsidP="004F4964">
      <w:pPr>
        <w:widowControl w:val="0"/>
        <w:autoSpaceDE w:val="0"/>
        <w:autoSpaceDN w:val="0"/>
        <w:adjustRightInd w:val="0"/>
        <w:jc w:val="both"/>
        <w:rPr>
          <w:lang w:val="uk-UA"/>
        </w:rPr>
      </w:pPr>
    </w:p>
    <w:sectPr w:rsidR="004F4964" w:rsidRPr="004F49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2D57"/>
    <w:multiLevelType w:val="hybridMultilevel"/>
    <w:tmpl w:val="4430741E"/>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65432B"/>
    <w:multiLevelType w:val="hybridMultilevel"/>
    <w:tmpl w:val="EFA4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FB"/>
    <w:rsid w:val="00231676"/>
    <w:rsid w:val="00271D73"/>
    <w:rsid w:val="002B25C0"/>
    <w:rsid w:val="004F4964"/>
    <w:rsid w:val="00545E5A"/>
    <w:rsid w:val="008458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723</Words>
  <Characters>4611</Characters>
  <Application>Microsoft Office Word</Application>
  <DocSecurity>0</DocSecurity>
  <Lines>88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localhost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Мошківська Людмила</dc:creator>
  <cp:lastModifiedBy>user838383892</cp:lastModifiedBy>
  <cp:revision>4</cp:revision>
  <dcterms:created xsi:type="dcterms:W3CDTF">2016-03-27T18:05:00Z</dcterms:created>
  <dcterms:modified xsi:type="dcterms:W3CDTF">2016-05-31T09:55:00Z</dcterms:modified>
</cp:coreProperties>
</file>