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46" w:rsidRPr="00A87746" w:rsidRDefault="00A87746" w:rsidP="00A87746">
      <w:pPr>
        <w:spacing w:line="360" w:lineRule="auto"/>
        <w:jc w:val="center"/>
        <w:rPr>
          <w:rFonts w:ascii="Times New Roman" w:hAnsi="Times New Roman" w:cs="Times New Roman"/>
          <w:sz w:val="36"/>
          <w:szCs w:val="36"/>
          <w:lang w:val="en-US"/>
        </w:rPr>
      </w:pPr>
      <w:bookmarkStart w:id="0" w:name="_GoBack"/>
      <w:bookmarkEnd w:id="0"/>
      <w:r w:rsidRPr="00A87746">
        <w:rPr>
          <w:rFonts w:ascii="Times New Roman" w:hAnsi="Times New Roman" w:cs="Times New Roman"/>
          <w:sz w:val="36"/>
          <w:szCs w:val="36"/>
          <w:lang w:val="en-US"/>
        </w:rPr>
        <w:t>Treatment of patients with transposition of great arteries and additional aorto-pulmonary collateral arteries.</w:t>
      </w:r>
    </w:p>
    <w:p w:rsidR="00A87746" w:rsidRPr="00A87746" w:rsidRDefault="00A87746" w:rsidP="00A87746">
      <w:pPr>
        <w:spacing w:line="360" w:lineRule="auto"/>
        <w:jc w:val="both"/>
        <w:rPr>
          <w:rFonts w:ascii="Times New Roman" w:hAnsi="Times New Roman" w:cs="Times New Roman"/>
          <w:sz w:val="28"/>
          <w:szCs w:val="28"/>
          <w:lang w:val="en-US"/>
        </w:rPr>
      </w:pPr>
    </w:p>
    <w:p w:rsidR="00A87746" w:rsidRPr="00A87746" w:rsidRDefault="00A87746" w:rsidP="00A87746">
      <w:pPr>
        <w:spacing w:line="360" w:lineRule="auto"/>
        <w:jc w:val="center"/>
        <w:rPr>
          <w:rFonts w:ascii="Times New Roman" w:hAnsi="Times New Roman" w:cs="Times New Roman"/>
          <w:sz w:val="28"/>
          <w:szCs w:val="28"/>
          <w:lang w:val="en-US"/>
        </w:rPr>
      </w:pPr>
      <w:r w:rsidRPr="00A87746">
        <w:rPr>
          <w:rFonts w:ascii="Times New Roman" w:hAnsi="Times New Roman" w:cs="Times New Roman"/>
          <w:sz w:val="28"/>
          <w:szCs w:val="28"/>
          <w:lang w:val="en-US"/>
        </w:rPr>
        <w:t>Baklan KA, Chernyshuk SS, Maksimenko AV,</w:t>
      </w:r>
    </w:p>
    <w:p w:rsidR="00A87746" w:rsidRPr="00A87746" w:rsidRDefault="00A87746" w:rsidP="00A87746">
      <w:pPr>
        <w:spacing w:line="360" w:lineRule="auto"/>
        <w:jc w:val="center"/>
        <w:rPr>
          <w:rFonts w:ascii="Times New Roman" w:hAnsi="Times New Roman" w:cs="Times New Roman"/>
          <w:sz w:val="28"/>
          <w:szCs w:val="28"/>
          <w:lang w:val="en-US"/>
        </w:rPr>
      </w:pPr>
      <w:r w:rsidRPr="00A87746">
        <w:rPr>
          <w:rFonts w:ascii="Times New Roman" w:hAnsi="Times New Roman" w:cs="Times New Roman"/>
          <w:sz w:val="28"/>
          <w:szCs w:val="28"/>
          <w:lang w:val="en-US"/>
        </w:rPr>
        <w:t>Zhovnir VA Yemets IM</w:t>
      </w:r>
    </w:p>
    <w:p w:rsidR="00A87746" w:rsidRPr="00A87746" w:rsidRDefault="00A87746" w:rsidP="00A87746">
      <w:pPr>
        <w:spacing w:line="360" w:lineRule="auto"/>
        <w:jc w:val="both"/>
        <w:rPr>
          <w:rFonts w:ascii="Times New Roman" w:hAnsi="Times New Roman" w:cs="Times New Roman"/>
          <w:color w:val="FF0000"/>
          <w:sz w:val="28"/>
          <w:szCs w:val="28"/>
          <w:lang w:val="en-US"/>
        </w:rPr>
      </w:pPr>
    </w:p>
    <w:p w:rsidR="005230B6" w:rsidRDefault="005230B6" w:rsidP="00A8774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GI</w:t>
      </w:r>
      <w:r w:rsidR="00A87746" w:rsidRPr="00A8774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Scientific-Practical Children’s </w:t>
      </w:r>
      <w:r w:rsidRPr="00A87746">
        <w:rPr>
          <w:rFonts w:ascii="Times New Roman" w:hAnsi="Times New Roman" w:cs="Times New Roman"/>
          <w:sz w:val="28"/>
          <w:szCs w:val="28"/>
          <w:lang w:val="en-US"/>
        </w:rPr>
        <w:t xml:space="preserve">Cardiac </w:t>
      </w:r>
      <w:r>
        <w:rPr>
          <w:rFonts w:ascii="Times New Roman" w:hAnsi="Times New Roman" w:cs="Times New Roman"/>
          <w:sz w:val="28"/>
          <w:szCs w:val="28"/>
          <w:lang w:val="en-US"/>
        </w:rPr>
        <w:t>Center</w:t>
      </w:r>
      <w:r w:rsidR="00A87746" w:rsidRPr="00A87746">
        <w:rPr>
          <w:rFonts w:ascii="Times New Roman" w:hAnsi="Times New Roman" w:cs="Times New Roman"/>
          <w:sz w:val="28"/>
          <w:szCs w:val="28"/>
          <w:lang w:val="en-US"/>
        </w:rPr>
        <w:t xml:space="preserve">" </w:t>
      </w:r>
    </w:p>
    <w:p w:rsidR="00A87746" w:rsidRPr="00A87746" w:rsidRDefault="005230B6" w:rsidP="00A87746">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TheMinistry of </w:t>
      </w:r>
      <w:r w:rsidR="00A87746" w:rsidRPr="00A87746">
        <w:rPr>
          <w:rFonts w:ascii="Times New Roman" w:hAnsi="Times New Roman" w:cs="Times New Roman"/>
          <w:sz w:val="28"/>
          <w:szCs w:val="28"/>
          <w:lang w:val="en-US"/>
        </w:rPr>
        <w:t>Health</w:t>
      </w:r>
      <w:r>
        <w:rPr>
          <w:rFonts w:ascii="Times New Roman" w:hAnsi="Times New Roman" w:cs="Times New Roman"/>
          <w:sz w:val="28"/>
          <w:szCs w:val="28"/>
          <w:lang w:val="en-US"/>
        </w:rPr>
        <w:t xml:space="preserve"> Care</w:t>
      </w:r>
      <w:r w:rsidR="00A87746" w:rsidRPr="00A87746">
        <w:rPr>
          <w:rFonts w:ascii="Times New Roman" w:hAnsi="Times New Roman" w:cs="Times New Roman"/>
          <w:sz w:val="28"/>
          <w:szCs w:val="28"/>
          <w:lang w:val="en-US"/>
        </w:rPr>
        <w:t xml:space="preserve"> of Ukraine (Kyiv)</w:t>
      </w:r>
    </w:p>
    <w:p w:rsidR="00A87746" w:rsidRPr="00A87746" w:rsidRDefault="00A87746" w:rsidP="00A87746">
      <w:pPr>
        <w:spacing w:line="360" w:lineRule="auto"/>
        <w:jc w:val="both"/>
        <w:rPr>
          <w:rFonts w:ascii="Times New Roman" w:hAnsi="Times New Roman" w:cs="Times New Roman"/>
          <w:color w:val="FF0000"/>
          <w:sz w:val="28"/>
          <w:szCs w:val="28"/>
          <w:lang w:val="en-US"/>
        </w:rPr>
      </w:pPr>
    </w:p>
    <w:p w:rsidR="00A87746" w:rsidRPr="00EA5280" w:rsidRDefault="00A87746" w:rsidP="00A87746">
      <w:pPr>
        <w:spacing w:line="360" w:lineRule="auto"/>
        <w:jc w:val="both"/>
        <w:rPr>
          <w:rFonts w:ascii="Times New Roman" w:hAnsi="Times New Roman" w:cs="Times New Roman"/>
          <w:sz w:val="28"/>
          <w:szCs w:val="28"/>
          <w:lang w:val="en-US"/>
        </w:rPr>
      </w:pPr>
      <w:r w:rsidRPr="00A87746">
        <w:rPr>
          <w:rFonts w:ascii="Times New Roman" w:hAnsi="Times New Roman" w:cs="Times New Roman"/>
          <w:sz w:val="28"/>
          <w:szCs w:val="28"/>
          <w:lang w:val="en-US"/>
        </w:rPr>
        <w:t>The current level of cardiac surgery allows us to perfom one stage surgical correction of complex congenital heart disease at an early age.</w:t>
      </w:r>
      <w:r w:rsidRPr="00A87746">
        <w:rPr>
          <w:rFonts w:ascii="Times New Roman" w:hAnsi="Times New Roman" w:cs="Times New Roman"/>
          <w:color w:val="FF0000"/>
          <w:sz w:val="28"/>
          <w:szCs w:val="28"/>
          <w:lang w:val="en-US"/>
        </w:rPr>
        <w:t xml:space="preserve"> </w:t>
      </w:r>
      <w:r w:rsidR="00EA5280" w:rsidRPr="00EA5280">
        <w:rPr>
          <w:rFonts w:ascii="Times New Roman" w:hAnsi="Times New Roman" w:cs="Times New Roman"/>
          <w:sz w:val="28"/>
          <w:szCs w:val="28"/>
          <w:lang w:val="en-US"/>
        </w:rPr>
        <w:t xml:space="preserve">After cardiac surgery </w:t>
      </w:r>
      <w:r w:rsidRPr="00EA5280">
        <w:rPr>
          <w:rFonts w:ascii="Times New Roman" w:hAnsi="Times New Roman" w:cs="Times New Roman"/>
          <w:sz w:val="28"/>
          <w:szCs w:val="28"/>
          <w:lang w:val="en-US"/>
        </w:rPr>
        <w:t>may be presence of residual pathology</w:t>
      </w:r>
      <w:r w:rsidR="00EA5280" w:rsidRPr="00EA5280">
        <w:rPr>
          <w:rFonts w:ascii="Times New Roman" w:hAnsi="Times New Roman" w:cs="Times New Roman"/>
          <w:sz w:val="28"/>
          <w:szCs w:val="28"/>
          <w:lang w:val="en-US"/>
        </w:rPr>
        <w:t>. U</w:t>
      </w:r>
      <w:r w:rsidRPr="00EA5280">
        <w:rPr>
          <w:rFonts w:ascii="Times New Roman" w:hAnsi="Times New Roman" w:cs="Times New Roman"/>
          <w:sz w:val="28"/>
          <w:szCs w:val="28"/>
          <w:lang w:val="en-US"/>
        </w:rPr>
        <w:t>sually complicated postoperative period increases the risk of cardiac and respiratory failure, manifestation of infectious processes and so on. We describe a case of treating a patient after surgery arterial switch, in which were found abnorm</w:t>
      </w:r>
      <w:r w:rsidR="00EA5280" w:rsidRPr="00EA5280">
        <w:rPr>
          <w:rFonts w:ascii="Times New Roman" w:hAnsi="Times New Roman" w:cs="Times New Roman"/>
          <w:sz w:val="28"/>
          <w:szCs w:val="28"/>
          <w:lang w:val="en-US"/>
        </w:rPr>
        <w:t xml:space="preserve">ally enlarged bronchial arteries. Endovascular closure </w:t>
      </w:r>
      <w:r w:rsidRPr="00EA5280">
        <w:rPr>
          <w:rFonts w:ascii="Times New Roman" w:hAnsi="Times New Roman" w:cs="Times New Roman"/>
          <w:sz w:val="28"/>
          <w:szCs w:val="28"/>
          <w:lang w:val="en-US"/>
        </w:rPr>
        <w:t>one of these vessels was necessary to improve the patient's condition.</w:t>
      </w:r>
    </w:p>
    <w:p w:rsidR="00A87746" w:rsidRPr="00A87746" w:rsidRDefault="00A87746" w:rsidP="00A87746">
      <w:pPr>
        <w:spacing w:line="360" w:lineRule="auto"/>
        <w:jc w:val="both"/>
        <w:rPr>
          <w:rFonts w:ascii="Times New Roman" w:hAnsi="Times New Roman" w:cs="Times New Roman"/>
          <w:color w:val="FF0000"/>
          <w:sz w:val="28"/>
          <w:szCs w:val="28"/>
          <w:lang w:val="en-US"/>
        </w:rPr>
      </w:pPr>
    </w:p>
    <w:p w:rsidR="00E71EE0" w:rsidRPr="005230B6" w:rsidRDefault="00A87746" w:rsidP="00A87746">
      <w:pPr>
        <w:spacing w:line="360" w:lineRule="auto"/>
        <w:jc w:val="both"/>
        <w:rPr>
          <w:rFonts w:ascii="Times New Roman" w:hAnsi="Times New Roman" w:cs="Times New Roman"/>
          <w:sz w:val="28"/>
          <w:szCs w:val="28"/>
          <w:lang w:val="en-US"/>
        </w:rPr>
      </w:pPr>
      <w:r w:rsidRPr="005230B6">
        <w:rPr>
          <w:rFonts w:ascii="Times New Roman" w:hAnsi="Times New Roman" w:cs="Times New Roman"/>
          <w:sz w:val="28"/>
          <w:szCs w:val="28"/>
          <w:lang w:val="en-US"/>
        </w:rPr>
        <w:t>Key</w:t>
      </w:r>
      <w:r w:rsidR="00E71EE0" w:rsidRPr="005230B6">
        <w:rPr>
          <w:rFonts w:ascii="Times New Roman" w:hAnsi="Times New Roman" w:cs="Times New Roman"/>
          <w:sz w:val="28"/>
          <w:szCs w:val="28"/>
          <w:lang w:val="en-US"/>
        </w:rPr>
        <w:t>words</w:t>
      </w:r>
    </w:p>
    <w:p w:rsidR="00A87746" w:rsidRPr="005230B6" w:rsidRDefault="005230B6" w:rsidP="00A87746">
      <w:pPr>
        <w:spacing w:line="360" w:lineRule="auto"/>
        <w:jc w:val="both"/>
        <w:rPr>
          <w:rFonts w:ascii="Times New Roman" w:hAnsi="Times New Roman" w:cs="Times New Roman"/>
          <w:sz w:val="28"/>
          <w:szCs w:val="28"/>
          <w:lang w:val="en-US"/>
        </w:rPr>
      </w:pPr>
      <w:r w:rsidRPr="005230B6">
        <w:rPr>
          <w:rFonts w:ascii="Times New Roman" w:hAnsi="Times New Roman" w:cs="Times New Roman"/>
          <w:sz w:val="28"/>
          <w:szCs w:val="28"/>
          <w:lang w:val="en-US"/>
        </w:rPr>
        <w:t>Congenital heart disea</w:t>
      </w:r>
      <w:r w:rsidR="00E71EE0" w:rsidRPr="005230B6">
        <w:rPr>
          <w:rFonts w:ascii="Times New Roman" w:hAnsi="Times New Roman" w:cs="Times New Roman"/>
          <w:sz w:val="28"/>
          <w:szCs w:val="28"/>
          <w:lang w:val="en-US"/>
        </w:rPr>
        <w:t>s</w:t>
      </w:r>
      <w:r w:rsidRPr="005230B6">
        <w:rPr>
          <w:rFonts w:ascii="Times New Roman" w:hAnsi="Times New Roman" w:cs="Times New Roman"/>
          <w:sz w:val="28"/>
          <w:szCs w:val="28"/>
          <w:lang w:val="en-US"/>
        </w:rPr>
        <w:t>e,</w:t>
      </w:r>
      <w:r w:rsidR="00A87746" w:rsidRPr="005230B6">
        <w:rPr>
          <w:rFonts w:ascii="Times New Roman" w:hAnsi="Times New Roman" w:cs="Times New Roman"/>
          <w:sz w:val="28"/>
          <w:szCs w:val="28"/>
          <w:lang w:val="en-US"/>
        </w:rPr>
        <w:t xml:space="preserve"> transposition of the great arteries, arterial switch operation, aorto-pulmonary collaterals.</w:t>
      </w:r>
    </w:p>
    <w:p w:rsidR="00A87746" w:rsidRPr="00A87746" w:rsidRDefault="00A87746" w:rsidP="00A87746">
      <w:pPr>
        <w:spacing w:line="360" w:lineRule="auto"/>
        <w:jc w:val="both"/>
        <w:rPr>
          <w:rFonts w:ascii="Times New Roman" w:hAnsi="Times New Roman" w:cs="Times New Roman"/>
          <w:color w:val="FF0000"/>
          <w:sz w:val="28"/>
          <w:szCs w:val="28"/>
          <w:lang w:val="en-US"/>
        </w:rPr>
      </w:pPr>
    </w:p>
    <w:p w:rsidR="005230B6" w:rsidRPr="005230B6" w:rsidRDefault="005230B6" w:rsidP="00A87746">
      <w:pPr>
        <w:spacing w:line="360" w:lineRule="auto"/>
        <w:jc w:val="both"/>
        <w:rPr>
          <w:rFonts w:ascii="Times New Roman" w:hAnsi="Times New Roman" w:cs="Times New Roman"/>
          <w:sz w:val="28"/>
          <w:szCs w:val="28"/>
          <w:lang w:val="en-US"/>
        </w:rPr>
      </w:pPr>
      <w:r w:rsidRPr="005230B6">
        <w:rPr>
          <w:rFonts w:ascii="Times New Roman" w:hAnsi="Times New Roman" w:cs="Times New Roman"/>
          <w:sz w:val="28"/>
          <w:szCs w:val="28"/>
          <w:lang w:val="en-US"/>
        </w:rPr>
        <w:t>Case report</w:t>
      </w:r>
    </w:p>
    <w:p w:rsidR="00E8237F" w:rsidRPr="00C14FFB" w:rsidRDefault="005230B6" w:rsidP="00A87746">
      <w:pPr>
        <w:spacing w:line="360" w:lineRule="auto"/>
        <w:jc w:val="both"/>
        <w:rPr>
          <w:rFonts w:ascii="Times New Roman" w:hAnsi="Times New Roman" w:cs="Times New Roman"/>
          <w:sz w:val="28"/>
          <w:szCs w:val="28"/>
          <w:lang w:val="en-US"/>
        </w:rPr>
      </w:pPr>
      <w:r w:rsidRPr="005230B6">
        <w:rPr>
          <w:rFonts w:ascii="Times New Roman" w:hAnsi="Times New Roman" w:cs="Times New Roman"/>
          <w:color w:val="191919"/>
          <w:sz w:val="28"/>
          <w:szCs w:val="28"/>
          <w:shd w:val="clear" w:color="auto" w:fill="FFFFFF"/>
          <w:lang w:val="en-US"/>
        </w:rPr>
        <w:lastRenderedPageBreak/>
        <w:t>A 10-days-old infant</w:t>
      </w:r>
      <w:r>
        <w:rPr>
          <w:rFonts w:ascii="Times New Roman" w:hAnsi="Times New Roman" w:cs="Times New Roman"/>
          <w:color w:val="FF0000"/>
          <w:sz w:val="28"/>
          <w:szCs w:val="28"/>
          <w:lang w:val="en-US"/>
        </w:rPr>
        <w:t xml:space="preserve"> </w:t>
      </w:r>
      <w:r w:rsidRPr="007A0C09">
        <w:rPr>
          <w:rFonts w:ascii="Times New Roman" w:hAnsi="Times New Roman" w:cs="Times New Roman"/>
          <w:sz w:val="28"/>
          <w:szCs w:val="28"/>
          <w:lang w:val="en-US"/>
        </w:rPr>
        <w:t>was admitted to the GI</w:t>
      </w:r>
      <w:r w:rsidR="00A87746" w:rsidRPr="007A0C09">
        <w:rPr>
          <w:rFonts w:ascii="Times New Roman" w:hAnsi="Times New Roman" w:cs="Times New Roman"/>
          <w:sz w:val="28"/>
          <w:szCs w:val="28"/>
          <w:lang w:val="en-US"/>
        </w:rPr>
        <w:t xml:space="preserve"> "</w:t>
      </w:r>
      <w:r w:rsidRPr="007A0C09">
        <w:rPr>
          <w:rFonts w:ascii="Times New Roman" w:hAnsi="Times New Roman" w:cs="Times New Roman"/>
          <w:sz w:val="28"/>
          <w:szCs w:val="28"/>
          <w:lang w:val="en-US"/>
        </w:rPr>
        <w:t>SPCCC</w:t>
      </w:r>
      <w:r w:rsidR="00A87746" w:rsidRPr="007A0C09">
        <w:rPr>
          <w:rFonts w:ascii="Times New Roman" w:hAnsi="Times New Roman" w:cs="Times New Roman"/>
          <w:sz w:val="28"/>
          <w:szCs w:val="28"/>
          <w:lang w:val="en-US"/>
        </w:rPr>
        <w:t xml:space="preserve">" with </w:t>
      </w:r>
      <w:r w:rsidRPr="007A0C09">
        <w:rPr>
          <w:rFonts w:ascii="Times New Roman" w:hAnsi="Times New Roman" w:cs="Times New Roman"/>
          <w:sz w:val="28"/>
          <w:szCs w:val="28"/>
          <w:lang w:val="en-US"/>
        </w:rPr>
        <w:t xml:space="preserve">diagnoses: </w:t>
      </w:r>
      <w:r w:rsidR="00A87746" w:rsidRPr="007A0C09">
        <w:rPr>
          <w:rFonts w:ascii="Times New Roman" w:hAnsi="Times New Roman" w:cs="Times New Roman"/>
          <w:sz w:val="28"/>
          <w:szCs w:val="28"/>
          <w:lang w:val="en-US"/>
        </w:rPr>
        <w:t>tra</w:t>
      </w:r>
      <w:r w:rsidR="007A0C09" w:rsidRPr="007A0C09">
        <w:rPr>
          <w:rFonts w:ascii="Times New Roman" w:hAnsi="Times New Roman" w:cs="Times New Roman"/>
          <w:sz w:val="28"/>
          <w:szCs w:val="28"/>
          <w:lang w:val="en-US"/>
        </w:rPr>
        <w:t>nsposition of great arteries (TGA</w:t>
      </w:r>
      <w:r w:rsidR="00A87746" w:rsidRPr="007A0C09">
        <w:rPr>
          <w:rFonts w:ascii="Times New Roman" w:hAnsi="Times New Roman" w:cs="Times New Roman"/>
          <w:sz w:val="28"/>
          <w:szCs w:val="28"/>
          <w:lang w:val="en-US"/>
        </w:rPr>
        <w:t xml:space="preserve">) with </w:t>
      </w:r>
      <w:r w:rsidR="007A0C09" w:rsidRPr="007A0C09">
        <w:rPr>
          <w:rFonts w:ascii="Times New Roman" w:hAnsi="Times New Roman" w:cs="Times New Roman"/>
          <w:sz w:val="28"/>
          <w:szCs w:val="28"/>
          <w:lang w:val="en-US"/>
        </w:rPr>
        <w:t xml:space="preserve">intact </w:t>
      </w:r>
      <w:r w:rsidR="00A87746" w:rsidRPr="007A0C09">
        <w:rPr>
          <w:rFonts w:ascii="Times New Roman" w:hAnsi="Times New Roman" w:cs="Times New Roman"/>
          <w:sz w:val="28"/>
          <w:szCs w:val="28"/>
          <w:lang w:val="en-US"/>
        </w:rPr>
        <w:t>ventricular septum</w:t>
      </w:r>
      <w:r w:rsidR="007A0C09" w:rsidRPr="007A0C09">
        <w:rPr>
          <w:rFonts w:ascii="Times New Roman" w:hAnsi="Times New Roman" w:cs="Times New Roman"/>
          <w:sz w:val="28"/>
          <w:szCs w:val="28"/>
          <w:lang w:val="en-US"/>
        </w:rPr>
        <w:t>, patent</w:t>
      </w:r>
      <w:r w:rsidR="007A0C09">
        <w:rPr>
          <w:rFonts w:ascii="Times New Roman" w:hAnsi="Times New Roman" w:cs="Times New Roman"/>
          <w:color w:val="FF0000"/>
          <w:sz w:val="28"/>
          <w:szCs w:val="28"/>
          <w:lang w:val="en-US"/>
        </w:rPr>
        <w:t xml:space="preserve"> </w:t>
      </w:r>
      <w:r w:rsidR="007A0C09" w:rsidRPr="007A0C09">
        <w:rPr>
          <w:rFonts w:ascii="Times New Roman" w:hAnsi="Times New Roman" w:cs="Times New Roman"/>
          <w:sz w:val="28"/>
          <w:szCs w:val="28"/>
          <w:lang w:val="en-US"/>
        </w:rPr>
        <w:t>foramen ovale (11mm) and persistent</w:t>
      </w:r>
      <w:r w:rsidR="00A87746" w:rsidRPr="007A0C09">
        <w:rPr>
          <w:rFonts w:ascii="Times New Roman" w:hAnsi="Times New Roman" w:cs="Times New Roman"/>
          <w:sz w:val="28"/>
          <w:szCs w:val="28"/>
          <w:lang w:val="en-US"/>
        </w:rPr>
        <w:t xml:space="preserve"> ductus arteriosus (5mm).</w:t>
      </w:r>
      <w:r w:rsidR="00A87746" w:rsidRPr="00A87746">
        <w:rPr>
          <w:rFonts w:ascii="Times New Roman" w:hAnsi="Times New Roman" w:cs="Times New Roman"/>
          <w:color w:val="FF0000"/>
          <w:sz w:val="28"/>
          <w:szCs w:val="28"/>
          <w:lang w:val="en-US"/>
        </w:rPr>
        <w:t xml:space="preserve"> </w:t>
      </w:r>
      <w:r w:rsidR="00A87746" w:rsidRPr="007A0C09">
        <w:rPr>
          <w:rFonts w:ascii="Times New Roman" w:hAnsi="Times New Roman" w:cs="Times New Roman"/>
          <w:sz w:val="28"/>
          <w:szCs w:val="28"/>
          <w:lang w:val="en-US"/>
        </w:rPr>
        <w:t>At the time of admission the child's condition was satisfactory, blood oxygen saturation ranged from 61% to 66%. The child</w:t>
      </w:r>
      <w:r w:rsidR="007A0C09" w:rsidRPr="007A0C09">
        <w:rPr>
          <w:rFonts w:ascii="Times New Roman" w:hAnsi="Times New Roman" w:cs="Times New Roman"/>
          <w:sz w:val="28"/>
          <w:szCs w:val="28"/>
          <w:shd w:val="clear" w:color="auto" w:fill="FFFFFF"/>
          <w:lang w:val="en-US"/>
        </w:rPr>
        <w:t xml:space="preserve"> was started on prostaglandin E1 in</w:t>
      </w:r>
      <w:r w:rsidR="007A0C09" w:rsidRPr="007A0C09">
        <w:rPr>
          <w:rFonts w:ascii="Times New Roman" w:hAnsi="Times New Roman" w:cs="Times New Roman"/>
          <w:sz w:val="28"/>
          <w:szCs w:val="28"/>
          <w:lang w:val="en-US"/>
        </w:rPr>
        <w:t xml:space="preserve"> standard</w:t>
      </w:r>
      <w:r w:rsidR="00A87746" w:rsidRPr="007A0C09">
        <w:rPr>
          <w:rFonts w:ascii="Times New Roman" w:hAnsi="Times New Roman" w:cs="Times New Roman"/>
          <w:sz w:val="28"/>
          <w:szCs w:val="28"/>
          <w:lang w:val="en-US"/>
        </w:rPr>
        <w:t xml:space="preserve"> dose (10 ng / kg / min).</w:t>
      </w:r>
      <w:r w:rsidR="004B271D" w:rsidRPr="004B271D">
        <w:rPr>
          <w:rFonts w:ascii="Times New Roman" w:hAnsi="Times New Roman" w:cs="Times New Roman"/>
          <w:color w:val="FF0000"/>
          <w:sz w:val="28"/>
          <w:szCs w:val="28"/>
          <w:lang w:val="en-US"/>
        </w:rPr>
        <w:t xml:space="preserve"> </w:t>
      </w:r>
      <w:r w:rsidR="004B271D" w:rsidRPr="004B271D">
        <w:rPr>
          <w:rFonts w:ascii="Times New Roman" w:hAnsi="Times New Roman" w:cs="Times New Roman"/>
          <w:sz w:val="28"/>
          <w:szCs w:val="28"/>
          <w:lang w:val="en-US"/>
        </w:rPr>
        <w:t>The operation was postponed, b</w:t>
      </w:r>
      <w:r w:rsidR="00A87746" w:rsidRPr="004B271D">
        <w:rPr>
          <w:rFonts w:ascii="Times New Roman" w:hAnsi="Times New Roman" w:cs="Times New Roman"/>
          <w:sz w:val="28"/>
          <w:szCs w:val="28"/>
          <w:lang w:val="en-US"/>
        </w:rPr>
        <w:t>ecause</w:t>
      </w:r>
      <w:r w:rsidR="004B271D" w:rsidRPr="004B271D">
        <w:rPr>
          <w:rFonts w:ascii="Times New Roman" w:hAnsi="Times New Roman" w:cs="Times New Roman"/>
          <w:sz w:val="28"/>
          <w:szCs w:val="28"/>
          <w:lang w:val="en-US"/>
        </w:rPr>
        <w:t xml:space="preserve"> we</w:t>
      </w:r>
      <w:r w:rsidR="00A87746" w:rsidRPr="004B271D">
        <w:rPr>
          <w:rFonts w:ascii="Times New Roman" w:hAnsi="Times New Roman" w:cs="Times New Roman"/>
          <w:sz w:val="28"/>
          <w:szCs w:val="28"/>
          <w:lang w:val="en-US"/>
        </w:rPr>
        <w:t xml:space="preserve"> detected </w:t>
      </w:r>
      <w:r w:rsidR="004B271D" w:rsidRPr="004B271D">
        <w:rPr>
          <w:rFonts w:ascii="Times New Roman" w:hAnsi="Times New Roman" w:cs="Times New Roman"/>
          <w:sz w:val="28"/>
          <w:szCs w:val="28"/>
          <w:shd w:val="clear" w:color="auto" w:fill="FFFFFF"/>
          <w:lang w:val="en-US"/>
        </w:rPr>
        <w:t>cerebral hemorrhage</w:t>
      </w:r>
      <w:r w:rsidR="004B271D" w:rsidRPr="004B271D">
        <w:rPr>
          <w:rFonts w:ascii="Times New Roman" w:hAnsi="Times New Roman" w:cs="Times New Roman"/>
          <w:sz w:val="28"/>
          <w:szCs w:val="28"/>
          <w:lang w:val="en-US"/>
        </w:rPr>
        <w:t xml:space="preserve"> </w:t>
      </w:r>
      <w:r w:rsidR="00A87746" w:rsidRPr="004B271D">
        <w:rPr>
          <w:rFonts w:ascii="Times New Roman" w:hAnsi="Times New Roman" w:cs="Times New Roman"/>
          <w:sz w:val="28"/>
          <w:szCs w:val="28"/>
          <w:lang w:val="en-US"/>
        </w:rPr>
        <w:t>by MRI at the time of admission.</w:t>
      </w:r>
      <w:r w:rsidR="004B271D">
        <w:rPr>
          <w:rFonts w:ascii="Times New Roman" w:hAnsi="Times New Roman" w:cs="Times New Roman"/>
          <w:color w:val="FF0000"/>
          <w:sz w:val="28"/>
          <w:szCs w:val="28"/>
          <w:lang w:val="en-US"/>
        </w:rPr>
        <w:t xml:space="preserve"> </w:t>
      </w:r>
      <w:r w:rsidR="004B271D" w:rsidRPr="004B271D">
        <w:rPr>
          <w:rFonts w:ascii="Times New Roman" w:hAnsi="Times New Roman" w:cs="Times New Roman"/>
          <w:sz w:val="28"/>
          <w:szCs w:val="28"/>
          <w:lang w:val="en-US"/>
        </w:rPr>
        <w:t>In</w:t>
      </w:r>
      <w:r w:rsidR="00A87746" w:rsidRPr="004B271D">
        <w:rPr>
          <w:rFonts w:ascii="Times New Roman" w:hAnsi="Times New Roman" w:cs="Times New Roman"/>
          <w:sz w:val="28"/>
          <w:szCs w:val="28"/>
          <w:lang w:val="en-US"/>
        </w:rPr>
        <w:t xml:space="preserve"> 19 days of life the child performed the operation arterial switch. The operation was no features: </w:t>
      </w:r>
      <w:r w:rsidR="004B271D" w:rsidRPr="004B271D">
        <w:rPr>
          <w:rFonts w:ascii="Times New Roman" w:hAnsi="Times New Roman" w:cs="Times New Roman"/>
          <w:sz w:val="28"/>
          <w:szCs w:val="28"/>
          <w:lang w:val="en-US"/>
        </w:rPr>
        <w:t xml:space="preserve">a </w:t>
      </w:r>
      <w:r w:rsidR="004B271D" w:rsidRPr="004B271D">
        <w:rPr>
          <w:rFonts w:ascii="Times New Roman" w:hAnsi="Times New Roman" w:cs="Times New Roman"/>
          <w:sz w:val="28"/>
          <w:szCs w:val="28"/>
          <w:shd w:val="clear" w:color="auto" w:fill="FFFFFF"/>
          <w:lang w:val="en-US"/>
        </w:rPr>
        <w:t>cross-clamp</w:t>
      </w:r>
      <w:r w:rsidR="004B271D">
        <w:rPr>
          <w:rFonts w:ascii="Times New Roman" w:hAnsi="Times New Roman" w:cs="Times New Roman"/>
          <w:sz w:val="28"/>
          <w:szCs w:val="28"/>
          <w:shd w:val="clear" w:color="auto" w:fill="FFFFFF"/>
          <w:lang w:val="en-US"/>
        </w:rPr>
        <w:t xml:space="preserve"> time</w:t>
      </w:r>
      <w:r w:rsidR="004B271D" w:rsidRPr="00A87746">
        <w:rPr>
          <w:rFonts w:ascii="Times New Roman" w:hAnsi="Times New Roman" w:cs="Times New Roman"/>
          <w:color w:val="FF0000"/>
          <w:sz w:val="28"/>
          <w:szCs w:val="28"/>
          <w:lang w:val="en-US"/>
        </w:rPr>
        <w:t xml:space="preserve"> </w:t>
      </w:r>
      <w:r w:rsidR="00A87746" w:rsidRPr="004B271D">
        <w:rPr>
          <w:rFonts w:ascii="Times New Roman" w:hAnsi="Times New Roman" w:cs="Times New Roman"/>
          <w:sz w:val="28"/>
          <w:szCs w:val="28"/>
          <w:lang w:val="en-US"/>
        </w:rPr>
        <w:t>67 minutes</w:t>
      </w:r>
      <w:r w:rsidR="00A87746" w:rsidRPr="00A87746">
        <w:rPr>
          <w:rFonts w:ascii="Times New Roman" w:hAnsi="Times New Roman" w:cs="Times New Roman"/>
          <w:color w:val="FF0000"/>
          <w:sz w:val="28"/>
          <w:szCs w:val="28"/>
          <w:lang w:val="en-US"/>
        </w:rPr>
        <w:t xml:space="preserve"> </w:t>
      </w:r>
      <w:r w:rsidR="004B271D" w:rsidRPr="004B271D">
        <w:rPr>
          <w:rFonts w:ascii="Times New Roman" w:hAnsi="Times New Roman" w:cs="Times New Roman"/>
          <w:sz w:val="28"/>
          <w:szCs w:val="28"/>
          <w:lang w:val="en-US"/>
        </w:rPr>
        <w:t xml:space="preserve">bypass </w:t>
      </w:r>
      <w:r w:rsidR="00A87746" w:rsidRPr="004B271D">
        <w:rPr>
          <w:rFonts w:ascii="Times New Roman" w:hAnsi="Times New Roman" w:cs="Times New Roman"/>
          <w:sz w:val="28"/>
          <w:szCs w:val="28"/>
          <w:lang w:val="en-US"/>
        </w:rPr>
        <w:t xml:space="preserve">- 122 minutes. The child was transported to the intensive care unit </w:t>
      </w:r>
      <w:r w:rsidR="004B271D">
        <w:rPr>
          <w:rFonts w:ascii="Times New Roman" w:hAnsi="Times New Roman" w:cs="Times New Roman"/>
          <w:sz w:val="28"/>
          <w:szCs w:val="28"/>
          <w:lang w:val="en-US"/>
        </w:rPr>
        <w:t xml:space="preserve">with </w:t>
      </w:r>
      <w:r w:rsidR="00A87746" w:rsidRPr="004B271D">
        <w:rPr>
          <w:rFonts w:ascii="Times New Roman" w:hAnsi="Times New Roman" w:cs="Times New Roman"/>
          <w:sz w:val="28"/>
          <w:szCs w:val="28"/>
          <w:lang w:val="en-US"/>
        </w:rPr>
        <w:t xml:space="preserve">standard </w:t>
      </w:r>
      <w:r w:rsidR="00572EB3" w:rsidRPr="00572EB3">
        <w:rPr>
          <w:rFonts w:ascii="Times New Roman" w:hAnsi="Times New Roman" w:cs="Times New Roman"/>
          <w:color w:val="000000"/>
          <w:sz w:val="28"/>
          <w:szCs w:val="28"/>
          <w:shd w:val="clear" w:color="auto" w:fill="FFFFFF"/>
          <w:lang w:val="en-US"/>
        </w:rPr>
        <w:t>inotropic</w:t>
      </w:r>
      <w:r w:rsidR="00572EB3" w:rsidRPr="004B271D">
        <w:rPr>
          <w:rFonts w:ascii="Times New Roman" w:hAnsi="Times New Roman" w:cs="Times New Roman"/>
          <w:sz w:val="28"/>
          <w:szCs w:val="28"/>
          <w:lang w:val="en-US"/>
        </w:rPr>
        <w:t xml:space="preserve"> </w:t>
      </w:r>
      <w:r w:rsidR="00A87746" w:rsidRPr="004B271D">
        <w:rPr>
          <w:rFonts w:ascii="Times New Roman" w:hAnsi="Times New Roman" w:cs="Times New Roman"/>
          <w:sz w:val="28"/>
          <w:szCs w:val="28"/>
          <w:lang w:val="en-US"/>
        </w:rPr>
        <w:t>support (dopamine - 5 mcg / kg / min).</w:t>
      </w:r>
      <w:r w:rsidR="00572EB3">
        <w:rPr>
          <w:rFonts w:ascii="Times New Roman" w:hAnsi="Times New Roman" w:cs="Times New Roman"/>
          <w:color w:val="FF0000"/>
          <w:sz w:val="28"/>
          <w:szCs w:val="28"/>
          <w:lang w:val="en-US"/>
        </w:rPr>
        <w:t xml:space="preserve"> </w:t>
      </w:r>
      <w:r w:rsidR="00572EB3" w:rsidRPr="00572EB3">
        <w:rPr>
          <w:rFonts w:ascii="Times New Roman" w:hAnsi="Times New Roman" w:cs="Times New Roman"/>
          <w:sz w:val="28"/>
          <w:szCs w:val="28"/>
          <w:lang w:val="en-US"/>
        </w:rPr>
        <w:t>At the target</w:t>
      </w:r>
      <w:r w:rsidR="00A87746" w:rsidRPr="00572EB3">
        <w:rPr>
          <w:rFonts w:ascii="Times New Roman" w:hAnsi="Times New Roman" w:cs="Times New Roman"/>
          <w:sz w:val="28"/>
          <w:szCs w:val="28"/>
          <w:lang w:val="en-US"/>
        </w:rPr>
        <w:t xml:space="preserve"> echocardiography </w:t>
      </w:r>
      <w:r w:rsidR="00572EB3" w:rsidRPr="00572EB3">
        <w:rPr>
          <w:rFonts w:ascii="Times New Roman" w:hAnsi="Times New Roman" w:cs="Times New Roman"/>
          <w:sz w:val="28"/>
          <w:szCs w:val="28"/>
          <w:lang w:val="en-US"/>
        </w:rPr>
        <w:t xml:space="preserve">was </w:t>
      </w:r>
      <w:r w:rsidR="00A87746" w:rsidRPr="00572EB3">
        <w:rPr>
          <w:rFonts w:ascii="Times New Roman" w:hAnsi="Times New Roman" w:cs="Times New Roman"/>
          <w:sz w:val="28"/>
          <w:szCs w:val="28"/>
          <w:lang w:val="en-US"/>
        </w:rPr>
        <w:t>found</w:t>
      </w:r>
      <w:r w:rsidR="00572EB3" w:rsidRPr="00572EB3">
        <w:rPr>
          <w:rFonts w:ascii="Times New Roman" w:hAnsi="Times New Roman" w:cs="Times New Roman"/>
          <w:sz w:val="28"/>
          <w:szCs w:val="28"/>
          <w:lang w:val="en-US"/>
        </w:rPr>
        <w:t>ed</w:t>
      </w:r>
      <w:r w:rsidR="00A87746" w:rsidRPr="00572EB3">
        <w:rPr>
          <w:rFonts w:ascii="Times New Roman" w:hAnsi="Times New Roman" w:cs="Times New Roman"/>
          <w:sz w:val="28"/>
          <w:szCs w:val="28"/>
          <w:lang w:val="en-US"/>
        </w:rPr>
        <w:t xml:space="preserve"> decreased left ventricular</w:t>
      </w:r>
      <w:r w:rsidR="00572EB3">
        <w:rPr>
          <w:rFonts w:ascii="Times New Roman" w:hAnsi="Times New Roman" w:cs="Times New Roman"/>
          <w:sz w:val="28"/>
          <w:szCs w:val="28"/>
          <w:lang w:val="en-US"/>
        </w:rPr>
        <w:t xml:space="preserve"> </w:t>
      </w:r>
      <w:r w:rsidR="00572EB3" w:rsidRPr="00572EB3">
        <w:rPr>
          <w:rFonts w:ascii="Times New Roman" w:hAnsi="Times New Roman" w:cs="Times New Roman"/>
          <w:sz w:val="28"/>
          <w:szCs w:val="28"/>
          <w:lang w:val="en-US"/>
        </w:rPr>
        <w:t>contractility</w:t>
      </w:r>
      <w:r w:rsidR="00A87746" w:rsidRPr="00572EB3">
        <w:rPr>
          <w:rFonts w:ascii="Times New Roman" w:hAnsi="Times New Roman" w:cs="Times New Roman"/>
          <w:sz w:val="28"/>
          <w:szCs w:val="28"/>
          <w:lang w:val="en-US"/>
        </w:rPr>
        <w:t>,</w:t>
      </w:r>
      <w:r w:rsidR="00A87746" w:rsidRPr="00A87746">
        <w:rPr>
          <w:rFonts w:ascii="Times New Roman" w:hAnsi="Times New Roman" w:cs="Times New Roman"/>
          <w:color w:val="FF0000"/>
          <w:sz w:val="28"/>
          <w:szCs w:val="28"/>
          <w:lang w:val="en-US"/>
        </w:rPr>
        <w:t xml:space="preserve"> </w:t>
      </w:r>
      <w:r w:rsidR="00A87746" w:rsidRPr="00572EB3">
        <w:rPr>
          <w:rFonts w:ascii="Times New Roman" w:hAnsi="Times New Roman" w:cs="Times New Roman"/>
          <w:sz w:val="28"/>
          <w:szCs w:val="28"/>
          <w:lang w:val="en-US"/>
        </w:rPr>
        <w:t>so it was decided to appoint Levosimendan at a dose of 0.1 mcg / kg / min.</w:t>
      </w:r>
      <w:r w:rsidR="00A87746" w:rsidRPr="00A87746">
        <w:rPr>
          <w:rFonts w:ascii="Times New Roman" w:hAnsi="Times New Roman" w:cs="Times New Roman"/>
          <w:color w:val="FF0000"/>
          <w:sz w:val="28"/>
          <w:szCs w:val="28"/>
          <w:lang w:val="en-US"/>
        </w:rPr>
        <w:t xml:space="preserve"> </w:t>
      </w:r>
      <w:r w:rsidR="00A87746" w:rsidRPr="00572EB3">
        <w:rPr>
          <w:rFonts w:ascii="Times New Roman" w:hAnsi="Times New Roman" w:cs="Times New Roman"/>
          <w:sz w:val="28"/>
          <w:szCs w:val="28"/>
          <w:lang w:val="en-US"/>
        </w:rPr>
        <w:t xml:space="preserve">After 48 hours of satisfactory contractility of the heart and blood gas, the child was </w:t>
      </w:r>
      <w:r w:rsidR="00572EB3" w:rsidRPr="00572EB3">
        <w:rPr>
          <w:rFonts w:ascii="Times New Roman" w:hAnsi="Times New Roman" w:cs="Times New Roman"/>
          <w:sz w:val="28"/>
          <w:szCs w:val="28"/>
          <w:lang w:val="en-US"/>
        </w:rPr>
        <w:t>extubated. On t</w:t>
      </w:r>
      <w:r w:rsidR="00A87746" w:rsidRPr="00572EB3">
        <w:rPr>
          <w:rFonts w:ascii="Times New Roman" w:hAnsi="Times New Roman" w:cs="Times New Roman"/>
          <w:sz w:val="28"/>
          <w:szCs w:val="28"/>
          <w:lang w:val="en-US"/>
        </w:rPr>
        <w:t xml:space="preserve">he planned X-ray was discovered </w:t>
      </w:r>
      <w:r w:rsidR="00EF6F01" w:rsidRPr="00EF6F01">
        <w:rPr>
          <w:rFonts w:ascii="Times New Roman" w:hAnsi="Times New Roman" w:cs="Times New Roman"/>
          <w:sz w:val="28"/>
          <w:szCs w:val="28"/>
          <w:lang w:val="en-US"/>
        </w:rPr>
        <w:t xml:space="preserve">eclipse in </w:t>
      </w:r>
      <w:r w:rsidR="00A87746" w:rsidRPr="00EF6F01">
        <w:rPr>
          <w:rFonts w:ascii="Times New Roman" w:hAnsi="Times New Roman" w:cs="Times New Roman"/>
          <w:sz w:val="28"/>
          <w:szCs w:val="28"/>
          <w:lang w:val="en-US"/>
        </w:rPr>
        <w:t>upper right</w:t>
      </w:r>
      <w:r w:rsidR="00EF6F01" w:rsidRPr="00EF6F01">
        <w:rPr>
          <w:rFonts w:ascii="Times New Roman" w:hAnsi="Times New Roman" w:cs="Times New Roman"/>
          <w:sz w:val="28"/>
          <w:szCs w:val="28"/>
          <w:lang w:val="en-US"/>
        </w:rPr>
        <w:t xml:space="preserve"> lobe</w:t>
      </w:r>
      <w:r w:rsidR="00A87746" w:rsidRPr="00EF6F01">
        <w:rPr>
          <w:rFonts w:ascii="Times New Roman" w:hAnsi="Times New Roman" w:cs="Times New Roman"/>
          <w:sz w:val="28"/>
          <w:szCs w:val="28"/>
          <w:lang w:val="en-US"/>
        </w:rPr>
        <w:t xml:space="preserve"> </w:t>
      </w:r>
      <w:r w:rsidR="00EF6F01" w:rsidRPr="00EF6F01">
        <w:rPr>
          <w:rFonts w:ascii="Times New Roman" w:hAnsi="Times New Roman" w:cs="Times New Roman"/>
          <w:sz w:val="28"/>
          <w:szCs w:val="28"/>
          <w:lang w:val="en-US"/>
        </w:rPr>
        <w:t xml:space="preserve">of </w:t>
      </w:r>
      <w:r w:rsidR="00A87746" w:rsidRPr="00EF6F01">
        <w:rPr>
          <w:rFonts w:ascii="Times New Roman" w:hAnsi="Times New Roman" w:cs="Times New Roman"/>
          <w:sz w:val="28"/>
          <w:szCs w:val="28"/>
          <w:lang w:val="en-US"/>
        </w:rPr>
        <w:t>lung.</w:t>
      </w:r>
      <w:r w:rsidR="00A87746" w:rsidRPr="00A87746">
        <w:rPr>
          <w:rFonts w:ascii="Times New Roman" w:hAnsi="Times New Roman" w:cs="Times New Roman"/>
          <w:color w:val="FF0000"/>
          <w:sz w:val="28"/>
          <w:szCs w:val="28"/>
          <w:lang w:val="en-US"/>
        </w:rPr>
        <w:t xml:space="preserve"> </w:t>
      </w:r>
      <w:r w:rsidR="00EF6F01" w:rsidRPr="00EF6F01">
        <w:rPr>
          <w:rFonts w:ascii="Times New Roman" w:hAnsi="Times New Roman" w:cs="Times New Roman"/>
          <w:sz w:val="28"/>
          <w:szCs w:val="28"/>
          <w:lang w:val="en-US"/>
        </w:rPr>
        <w:t xml:space="preserve">During </w:t>
      </w:r>
      <w:r w:rsidR="00A87746" w:rsidRPr="00EF6F01">
        <w:rPr>
          <w:rFonts w:ascii="Times New Roman" w:hAnsi="Times New Roman" w:cs="Times New Roman"/>
          <w:sz w:val="28"/>
          <w:szCs w:val="28"/>
          <w:lang w:val="en-US"/>
        </w:rPr>
        <w:t xml:space="preserve">8 days </w:t>
      </w:r>
      <w:r w:rsidR="00EF6F01" w:rsidRPr="00EF6F01">
        <w:rPr>
          <w:rFonts w:ascii="Times New Roman" w:hAnsi="Times New Roman" w:cs="Times New Roman"/>
          <w:sz w:val="28"/>
          <w:szCs w:val="28"/>
          <w:lang w:val="en-US"/>
        </w:rPr>
        <w:t xml:space="preserve">carried out </w:t>
      </w:r>
      <w:r w:rsidR="00A87746" w:rsidRPr="00EF6F01">
        <w:rPr>
          <w:rFonts w:ascii="Times New Roman" w:hAnsi="Times New Roman" w:cs="Times New Roman"/>
          <w:sz w:val="28"/>
          <w:szCs w:val="28"/>
          <w:lang w:val="en-US"/>
        </w:rPr>
        <w:t>planning non-invasive ventilation.</w:t>
      </w:r>
      <w:r w:rsidR="00A87746" w:rsidRPr="00A87746">
        <w:rPr>
          <w:rFonts w:ascii="Times New Roman" w:hAnsi="Times New Roman" w:cs="Times New Roman"/>
          <w:color w:val="FF0000"/>
          <w:sz w:val="28"/>
          <w:szCs w:val="28"/>
          <w:lang w:val="en-US"/>
        </w:rPr>
        <w:t xml:space="preserve"> </w:t>
      </w:r>
      <w:r w:rsidR="00EF6F01" w:rsidRPr="00444C4E">
        <w:rPr>
          <w:rFonts w:ascii="Times New Roman" w:hAnsi="Times New Roman" w:cs="Times New Roman"/>
          <w:sz w:val="28"/>
          <w:szCs w:val="28"/>
          <w:lang w:val="en-US"/>
        </w:rPr>
        <w:t>The c</w:t>
      </w:r>
      <w:r w:rsidR="00A87746" w:rsidRPr="00444C4E">
        <w:rPr>
          <w:rFonts w:ascii="Times New Roman" w:hAnsi="Times New Roman" w:cs="Times New Roman"/>
          <w:sz w:val="28"/>
          <w:szCs w:val="28"/>
          <w:lang w:val="en-US"/>
        </w:rPr>
        <w:t xml:space="preserve">ondition </w:t>
      </w:r>
      <w:r w:rsidR="00EF6F01" w:rsidRPr="00444C4E">
        <w:rPr>
          <w:rFonts w:ascii="Times New Roman" w:hAnsi="Times New Roman" w:cs="Times New Roman"/>
          <w:sz w:val="28"/>
          <w:szCs w:val="28"/>
          <w:lang w:val="en-US"/>
        </w:rPr>
        <w:t xml:space="preserve">of lungs is </w:t>
      </w:r>
      <w:r w:rsidR="00A87746" w:rsidRPr="00444C4E">
        <w:rPr>
          <w:rFonts w:ascii="Times New Roman" w:hAnsi="Times New Roman" w:cs="Times New Roman"/>
          <w:sz w:val="28"/>
          <w:szCs w:val="28"/>
          <w:lang w:val="en-US"/>
        </w:rPr>
        <w:t>not improved, oxygen saturation of arterial bloo</w:t>
      </w:r>
      <w:r w:rsidR="00EF6F01" w:rsidRPr="00444C4E">
        <w:rPr>
          <w:rFonts w:ascii="Times New Roman" w:hAnsi="Times New Roman" w:cs="Times New Roman"/>
          <w:sz w:val="28"/>
          <w:szCs w:val="28"/>
          <w:lang w:val="en-US"/>
        </w:rPr>
        <w:t xml:space="preserve">d </w:t>
      </w:r>
      <w:r w:rsidR="00444C4E" w:rsidRPr="00444C4E">
        <w:rPr>
          <w:rFonts w:ascii="Times New Roman" w:hAnsi="Times New Roman" w:cs="Times New Roman"/>
          <w:sz w:val="28"/>
          <w:szCs w:val="28"/>
          <w:lang w:val="en-US"/>
        </w:rPr>
        <w:t>w</w:t>
      </w:r>
      <w:r w:rsidR="00EF6F01" w:rsidRPr="00444C4E">
        <w:rPr>
          <w:rFonts w:ascii="Times New Roman" w:hAnsi="Times New Roman" w:cs="Times New Roman"/>
          <w:sz w:val="28"/>
          <w:szCs w:val="28"/>
          <w:lang w:val="en-US"/>
        </w:rPr>
        <w:t>i</w:t>
      </w:r>
      <w:r w:rsidR="00444C4E" w:rsidRPr="00444C4E">
        <w:rPr>
          <w:rFonts w:ascii="Times New Roman" w:hAnsi="Times New Roman" w:cs="Times New Roman"/>
          <w:sz w:val="28"/>
          <w:szCs w:val="28"/>
          <w:lang w:val="en-US"/>
        </w:rPr>
        <w:t>th</w:t>
      </w:r>
      <w:r w:rsidR="00EF6F01" w:rsidRPr="00444C4E">
        <w:rPr>
          <w:rFonts w:ascii="Times New Roman" w:hAnsi="Times New Roman" w:cs="Times New Roman"/>
          <w:sz w:val="28"/>
          <w:szCs w:val="28"/>
          <w:lang w:val="en-US"/>
        </w:rPr>
        <w:t xml:space="preserve"> air breathing was lower </w:t>
      </w:r>
      <w:r w:rsidR="00444C4E" w:rsidRPr="00444C4E">
        <w:rPr>
          <w:rFonts w:ascii="Times New Roman" w:hAnsi="Times New Roman" w:cs="Times New Roman"/>
          <w:sz w:val="28"/>
          <w:szCs w:val="28"/>
          <w:lang w:val="en-US"/>
        </w:rPr>
        <w:t>than</w:t>
      </w:r>
      <w:r w:rsidR="00A87746" w:rsidRPr="00444C4E">
        <w:rPr>
          <w:rFonts w:ascii="Times New Roman" w:hAnsi="Times New Roman" w:cs="Times New Roman"/>
          <w:sz w:val="28"/>
          <w:szCs w:val="28"/>
          <w:lang w:val="en-US"/>
        </w:rPr>
        <w:t xml:space="preserve"> 85%.</w:t>
      </w:r>
      <w:r w:rsidR="008520F7">
        <w:rPr>
          <w:rFonts w:ascii="Times New Roman" w:hAnsi="Times New Roman" w:cs="Times New Roman"/>
          <w:color w:val="FF0000"/>
          <w:sz w:val="28"/>
          <w:szCs w:val="28"/>
          <w:lang w:val="en-US"/>
        </w:rPr>
        <w:t xml:space="preserve"> </w:t>
      </w:r>
      <w:r w:rsidR="008520F7" w:rsidRPr="008520F7">
        <w:rPr>
          <w:rFonts w:ascii="Times New Roman" w:hAnsi="Times New Roman" w:cs="Times New Roman"/>
          <w:sz w:val="28"/>
          <w:szCs w:val="28"/>
          <w:lang w:val="en-US"/>
        </w:rPr>
        <w:t xml:space="preserve">We had </w:t>
      </w:r>
      <w:r w:rsidR="00A87746" w:rsidRPr="008520F7">
        <w:rPr>
          <w:rFonts w:ascii="Times New Roman" w:hAnsi="Times New Roman" w:cs="Times New Roman"/>
          <w:sz w:val="28"/>
          <w:szCs w:val="28"/>
          <w:lang w:val="en-US"/>
        </w:rPr>
        <w:t>the signs of respiratory failure and the need</w:t>
      </w:r>
      <w:r w:rsidR="00444C4E" w:rsidRPr="008520F7">
        <w:rPr>
          <w:rFonts w:ascii="Times New Roman" w:hAnsi="Times New Roman" w:cs="Times New Roman"/>
          <w:sz w:val="28"/>
          <w:szCs w:val="28"/>
          <w:lang w:val="en-US"/>
        </w:rPr>
        <w:t>ed</w:t>
      </w:r>
      <w:r w:rsidR="00A87746" w:rsidRPr="008520F7">
        <w:rPr>
          <w:rFonts w:ascii="Times New Roman" w:hAnsi="Times New Roman" w:cs="Times New Roman"/>
          <w:sz w:val="28"/>
          <w:szCs w:val="28"/>
          <w:lang w:val="en-US"/>
        </w:rPr>
        <w:t xml:space="preserve"> for </w:t>
      </w:r>
      <w:r w:rsidR="00444C4E" w:rsidRPr="008520F7">
        <w:rPr>
          <w:rFonts w:ascii="Times New Roman" w:hAnsi="Times New Roman" w:cs="Times New Roman"/>
          <w:sz w:val="28"/>
          <w:szCs w:val="28"/>
          <w:lang w:val="en-US"/>
        </w:rPr>
        <w:t>sani</w:t>
      </w:r>
      <w:r w:rsidR="00A87746" w:rsidRPr="008520F7">
        <w:rPr>
          <w:rFonts w:ascii="Times New Roman" w:hAnsi="Times New Roman" w:cs="Times New Roman"/>
          <w:sz w:val="28"/>
          <w:szCs w:val="28"/>
          <w:lang w:val="en-US"/>
        </w:rPr>
        <w:t>tation tracheobronchial tree</w:t>
      </w:r>
      <w:r w:rsidR="008520F7" w:rsidRPr="008520F7">
        <w:rPr>
          <w:rFonts w:ascii="Times New Roman" w:hAnsi="Times New Roman" w:cs="Times New Roman"/>
          <w:sz w:val="28"/>
          <w:szCs w:val="28"/>
          <w:lang w:val="en-US"/>
        </w:rPr>
        <w:t xml:space="preserve"> therefore</w:t>
      </w:r>
      <w:r w:rsidR="00A87746" w:rsidRPr="008520F7">
        <w:rPr>
          <w:rFonts w:ascii="Times New Roman" w:hAnsi="Times New Roman" w:cs="Times New Roman"/>
          <w:sz w:val="28"/>
          <w:szCs w:val="28"/>
          <w:lang w:val="en-US"/>
        </w:rPr>
        <w:t xml:space="preserve"> child was</w:t>
      </w:r>
      <w:r w:rsidR="00444C4E" w:rsidRPr="008520F7">
        <w:rPr>
          <w:rFonts w:ascii="Times New Roman" w:hAnsi="Times New Roman" w:cs="Times New Roman"/>
          <w:sz w:val="28"/>
          <w:szCs w:val="28"/>
          <w:lang w:val="en-US"/>
        </w:rPr>
        <w:t xml:space="preserve"> intubated</w:t>
      </w:r>
      <w:r w:rsidR="00A87746" w:rsidRPr="00A87746">
        <w:rPr>
          <w:rFonts w:ascii="Times New Roman" w:hAnsi="Times New Roman" w:cs="Times New Roman"/>
          <w:color w:val="FF0000"/>
          <w:sz w:val="28"/>
          <w:szCs w:val="28"/>
          <w:lang w:val="en-US"/>
        </w:rPr>
        <w:t xml:space="preserve">. </w:t>
      </w:r>
      <w:r w:rsidR="009475AB" w:rsidRPr="009475AB">
        <w:rPr>
          <w:rFonts w:ascii="Times New Roman" w:hAnsi="Times New Roman" w:cs="Times New Roman"/>
          <w:sz w:val="28"/>
          <w:szCs w:val="28"/>
          <w:lang w:val="en-US"/>
        </w:rPr>
        <w:t>On chest X-ray marked improvement, but when we tried</w:t>
      </w:r>
      <w:r w:rsidR="00A87746" w:rsidRPr="009475AB">
        <w:rPr>
          <w:rFonts w:ascii="Times New Roman" w:hAnsi="Times New Roman" w:cs="Times New Roman"/>
          <w:sz w:val="28"/>
          <w:szCs w:val="28"/>
          <w:lang w:val="en-US"/>
        </w:rPr>
        <w:t xml:space="preserve"> to </w:t>
      </w:r>
      <w:r w:rsidR="009475AB" w:rsidRPr="009475AB">
        <w:rPr>
          <w:rFonts w:ascii="Times New Roman" w:hAnsi="Times New Roman" w:cs="Times New Roman"/>
          <w:sz w:val="28"/>
          <w:szCs w:val="28"/>
          <w:lang w:val="en-US"/>
        </w:rPr>
        <w:t>extubate</w:t>
      </w:r>
      <w:r w:rsidR="00A87746" w:rsidRPr="009475AB">
        <w:rPr>
          <w:rFonts w:ascii="Times New Roman" w:hAnsi="Times New Roman" w:cs="Times New Roman"/>
          <w:sz w:val="28"/>
          <w:szCs w:val="28"/>
          <w:lang w:val="en-US"/>
        </w:rPr>
        <w:t xml:space="preserve"> the </w:t>
      </w:r>
      <w:r w:rsidR="009475AB" w:rsidRPr="009475AB">
        <w:rPr>
          <w:rFonts w:ascii="Times New Roman" w:hAnsi="Times New Roman" w:cs="Times New Roman"/>
          <w:sz w:val="28"/>
          <w:szCs w:val="28"/>
          <w:lang w:val="en-US"/>
        </w:rPr>
        <w:t>patient, the X-ray</w:t>
      </w:r>
      <w:r w:rsidR="00A87746" w:rsidRPr="009475AB">
        <w:rPr>
          <w:rFonts w:ascii="Times New Roman" w:hAnsi="Times New Roman" w:cs="Times New Roman"/>
          <w:sz w:val="28"/>
          <w:szCs w:val="28"/>
          <w:lang w:val="en-US"/>
        </w:rPr>
        <w:t xml:space="preserve"> imag</w:t>
      </w:r>
      <w:r w:rsidR="009475AB" w:rsidRPr="009475AB">
        <w:rPr>
          <w:rFonts w:ascii="Times New Roman" w:hAnsi="Times New Roman" w:cs="Times New Roman"/>
          <w:sz w:val="28"/>
          <w:szCs w:val="28"/>
          <w:lang w:val="en-US"/>
        </w:rPr>
        <w:t>e acquired previous view (eclipse in</w:t>
      </w:r>
      <w:r w:rsidR="00A87746" w:rsidRPr="009475AB">
        <w:rPr>
          <w:rFonts w:ascii="Times New Roman" w:hAnsi="Times New Roman" w:cs="Times New Roman"/>
          <w:sz w:val="28"/>
          <w:szCs w:val="28"/>
          <w:lang w:val="en-US"/>
        </w:rPr>
        <w:t xml:space="preserve"> upper right </w:t>
      </w:r>
      <w:r w:rsidR="009475AB" w:rsidRPr="009475AB">
        <w:rPr>
          <w:rFonts w:ascii="Times New Roman" w:hAnsi="Times New Roman" w:cs="Times New Roman"/>
          <w:sz w:val="28"/>
          <w:szCs w:val="28"/>
          <w:lang w:val="en-US"/>
        </w:rPr>
        <w:t xml:space="preserve">lobe of </w:t>
      </w:r>
      <w:r w:rsidR="00A87746" w:rsidRPr="009475AB">
        <w:rPr>
          <w:rFonts w:ascii="Times New Roman" w:hAnsi="Times New Roman" w:cs="Times New Roman"/>
          <w:sz w:val="28"/>
          <w:szCs w:val="28"/>
          <w:lang w:val="en-US"/>
        </w:rPr>
        <w:t xml:space="preserve">lung) (Figure 1). In conducting echocardiography was visualized </w:t>
      </w:r>
      <w:r w:rsidR="009475AB" w:rsidRPr="009475AB">
        <w:rPr>
          <w:rFonts w:ascii="Times New Roman" w:hAnsi="Times New Roman" w:cs="Times New Roman"/>
          <w:sz w:val="28"/>
          <w:szCs w:val="28"/>
          <w:lang w:val="en-US"/>
        </w:rPr>
        <w:t xml:space="preserve">the </w:t>
      </w:r>
      <w:r w:rsidR="00A87746" w:rsidRPr="009475AB">
        <w:rPr>
          <w:rFonts w:ascii="Times New Roman" w:hAnsi="Times New Roman" w:cs="Times New Roman"/>
          <w:sz w:val="28"/>
          <w:szCs w:val="28"/>
          <w:lang w:val="en-US"/>
        </w:rPr>
        <w:t xml:space="preserve">vessel diameter of 2 mm, which departed from the aortic arch. </w:t>
      </w:r>
      <w:r w:rsidR="00A87746" w:rsidRPr="003C3831">
        <w:rPr>
          <w:rFonts w:ascii="Times New Roman" w:hAnsi="Times New Roman" w:cs="Times New Roman"/>
          <w:sz w:val="28"/>
          <w:szCs w:val="28"/>
          <w:lang w:val="en-US"/>
        </w:rPr>
        <w:t>Given</w:t>
      </w:r>
      <w:r w:rsidR="009475AB" w:rsidRPr="003C3831">
        <w:rPr>
          <w:rFonts w:ascii="Times New Roman" w:hAnsi="Times New Roman" w:cs="Times New Roman"/>
          <w:sz w:val="28"/>
          <w:szCs w:val="28"/>
          <w:lang w:val="en-US"/>
        </w:rPr>
        <w:t xml:space="preserve"> the results echocardiography and i</w:t>
      </w:r>
      <w:r w:rsidR="00A87746" w:rsidRPr="003C3831">
        <w:rPr>
          <w:rFonts w:ascii="Times New Roman" w:hAnsi="Times New Roman" w:cs="Times New Roman"/>
          <w:sz w:val="28"/>
          <w:szCs w:val="28"/>
          <w:lang w:val="en-US"/>
        </w:rPr>
        <w:t xml:space="preserve">neffective conservative treatment, it was decided to </w:t>
      </w:r>
      <w:r w:rsidR="003C3831" w:rsidRPr="003C3831">
        <w:rPr>
          <w:rFonts w:ascii="Times New Roman" w:hAnsi="Times New Roman" w:cs="Times New Roman"/>
          <w:sz w:val="28"/>
          <w:szCs w:val="28"/>
          <w:lang w:val="en-US"/>
        </w:rPr>
        <w:t>hold angiogram.</w:t>
      </w:r>
      <w:r w:rsidR="003C3831" w:rsidRPr="003C3831">
        <w:rPr>
          <w:rFonts w:ascii="Times New Roman" w:hAnsi="Times New Roman" w:cs="Times New Roman"/>
          <w:sz w:val="28"/>
          <w:szCs w:val="28"/>
          <w:shd w:val="clear" w:color="auto" w:fill="FFFFFF"/>
          <w:lang w:val="en-US"/>
        </w:rPr>
        <w:t xml:space="preserve"> A subsequent angiogram showed</w:t>
      </w:r>
      <w:r w:rsidR="00A87746" w:rsidRPr="003C3831">
        <w:rPr>
          <w:rFonts w:ascii="Times New Roman" w:hAnsi="Times New Roman" w:cs="Times New Roman"/>
          <w:sz w:val="28"/>
          <w:szCs w:val="28"/>
          <w:lang w:val="en-US"/>
        </w:rPr>
        <w:t xml:space="preserve"> two bronchial arteries. First artery diameter of 2 mm</w:t>
      </w:r>
      <w:r w:rsidR="003C3831" w:rsidRPr="003C3831">
        <w:rPr>
          <w:rFonts w:ascii="Times New Roman" w:hAnsi="Times New Roman" w:cs="Times New Roman"/>
          <w:sz w:val="28"/>
          <w:szCs w:val="28"/>
          <w:lang w:val="en-US"/>
        </w:rPr>
        <w:t xml:space="preserve"> arising from the </w:t>
      </w:r>
      <w:r w:rsidR="00A87746" w:rsidRPr="003C3831">
        <w:rPr>
          <w:rFonts w:ascii="Times New Roman" w:hAnsi="Times New Roman" w:cs="Times New Roman"/>
          <w:sz w:val="28"/>
          <w:szCs w:val="28"/>
          <w:lang w:val="en-US"/>
        </w:rPr>
        <w:t xml:space="preserve"> distal descending aorta and partly </w:t>
      </w:r>
      <w:r w:rsidR="00C319CF">
        <w:rPr>
          <w:rFonts w:ascii="Times New Roman" w:hAnsi="Times New Roman" w:cs="Times New Roman"/>
          <w:sz w:val="28"/>
          <w:szCs w:val="28"/>
          <w:lang w:val="en-US"/>
        </w:rPr>
        <w:t>suppli</w:t>
      </w:r>
      <w:r w:rsidR="003C3831">
        <w:rPr>
          <w:rFonts w:ascii="Times New Roman" w:hAnsi="Times New Roman" w:cs="Times New Roman"/>
          <w:sz w:val="28"/>
          <w:szCs w:val="28"/>
          <w:lang w:val="en-US"/>
        </w:rPr>
        <w:t>ed</w:t>
      </w:r>
      <w:r w:rsidR="003C3831" w:rsidRPr="003C3831">
        <w:rPr>
          <w:rFonts w:ascii="Times New Roman" w:hAnsi="Times New Roman" w:cs="Times New Roman"/>
          <w:sz w:val="28"/>
          <w:szCs w:val="28"/>
          <w:lang w:val="en-US"/>
        </w:rPr>
        <w:t xml:space="preserve"> the</w:t>
      </w:r>
      <w:r w:rsidR="00A87746" w:rsidRPr="003C3831">
        <w:rPr>
          <w:rFonts w:ascii="Times New Roman" w:hAnsi="Times New Roman" w:cs="Times New Roman"/>
          <w:sz w:val="28"/>
          <w:szCs w:val="28"/>
          <w:lang w:val="en-US"/>
        </w:rPr>
        <w:t xml:space="preserve"> right lung (Figure 2).</w:t>
      </w:r>
      <w:r w:rsidR="003C3831">
        <w:rPr>
          <w:rFonts w:ascii="Times New Roman" w:hAnsi="Times New Roman" w:cs="Times New Roman"/>
          <w:color w:val="FF0000"/>
          <w:sz w:val="28"/>
          <w:szCs w:val="28"/>
          <w:lang w:val="en-US"/>
        </w:rPr>
        <w:t xml:space="preserve"> </w:t>
      </w:r>
      <w:r w:rsidR="003C3831" w:rsidRPr="003C3831">
        <w:rPr>
          <w:rFonts w:ascii="Times New Roman" w:hAnsi="Times New Roman" w:cs="Times New Roman"/>
          <w:sz w:val="28"/>
          <w:szCs w:val="28"/>
          <w:lang w:val="en-US"/>
        </w:rPr>
        <w:t>Second bronchial artery diameter about</w:t>
      </w:r>
      <w:r w:rsidR="00A87746" w:rsidRPr="003C3831">
        <w:rPr>
          <w:rFonts w:ascii="Times New Roman" w:hAnsi="Times New Roman" w:cs="Times New Roman"/>
          <w:sz w:val="28"/>
          <w:szCs w:val="28"/>
          <w:lang w:val="en-US"/>
        </w:rPr>
        <w:t xml:space="preserve"> 1.3 mm partially </w:t>
      </w:r>
      <w:r w:rsidR="00C319CF">
        <w:rPr>
          <w:rFonts w:ascii="Times New Roman" w:hAnsi="Times New Roman" w:cs="Times New Roman"/>
          <w:sz w:val="28"/>
          <w:szCs w:val="28"/>
          <w:lang w:val="en-US"/>
        </w:rPr>
        <w:t>suppli</w:t>
      </w:r>
      <w:r w:rsidR="003C3831" w:rsidRPr="003C3831">
        <w:rPr>
          <w:rFonts w:ascii="Times New Roman" w:hAnsi="Times New Roman" w:cs="Times New Roman"/>
          <w:sz w:val="28"/>
          <w:szCs w:val="28"/>
          <w:lang w:val="en-US"/>
        </w:rPr>
        <w:t>ed</w:t>
      </w:r>
      <w:r w:rsidR="00A87746" w:rsidRPr="003C3831">
        <w:rPr>
          <w:rFonts w:ascii="Times New Roman" w:hAnsi="Times New Roman" w:cs="Times New Roman"/>
          <w:sz w:val="28"/>
          <w:szCs w:val="28"/>
          <w:lang w:val="en-US"/>
        </w:rPr>
        <w:t xml:space="preserve"> left lung.</w:t>
      </w:r>
      <w:r w:rsidR="003C3831">
        <w:rPr>
          <w:rFonts w:ascii="Times New Roman" w:hAnsi="Times New Roman" w:cs="Times New Roman"/>
          <w:sz w:val="28"/>
          <w:szCs w:val="28"/>
          <w:lang w:val="en-US"/>
        </w:rPr>
        <w:t xml:space="preserve"> Coil embolisation </w:t>
      </w:r>
      <w:r w:rsidR="00C14FFB">
        <w:rPr>
          <w:rFonts w:ascii="Times New Roman" w:hAnsi="Times New Roman" w:cs="Times New Roman"/>
          <w:sz w:val="28"/>
          <w:szCs w:val="28"/>
          <w:lang w:val="en-US"/>
        </w:rPr>
        <w:t xml:space="preserve">was carried out of </w:t>
      </w:r>
      <w:r w:rsidR="00C14FFB" w:rsidRPr="00C14FFB">
        <w:rPr>
          <w:rFonts w:ascii="Times New Roman" w:hAnsi="Times New Roman" w:cs="Times New Roman"/>
          <w:sz w:val="28"/>
          <w:szCs w:val="28"/>
          <w:lang w:val="en-US"/>
        </w:rPr>
        <w:t>t</w:t>
      </w:r>
      <w:r w:rsidR="003C3831" w:rsidRPr="00C14FFB">
        <w:rPr>
          <w:rFonts w:ascii="Times New Roman" w:hAnsi="Times New Roman" w:cs="Times New Roman"/>
          <w:sz w:val="28"/>
          <w:szCs w:val="28"/>
          <w:lang w:val="en-US"/>
        </w:rPr>
        <w:t>he first bronchial artery</w:t>
      </w:r>
      <w:r w:rsidR="00C14FFB" w:rsidRPr="00C14FFB">
        <w:rPr>
          <w:rFonts w:ascii="Times New Roman" w:hAnsi="Times New Roman" w:cs="Times New Roman"/>
          <w:sz w:val="28"/>
          <w:szCs w:val="28"/>
          <w:lang w:val="en-US"/>
        </w:rPr>
        <w:t xml:space="preserve"> with</w:t>
      </w:r>
      <w:r w:rsidR="00A87746" w:rsidRPr="00C14FFB">
        <w:rPr>
          <w:rFonts w:ascii="Times New Roman" w:hAnsi="Times New Roman" w:cs="Times New Roman"/>
          <w:sz w:val="28"/>
          <w:szCs w:val="28"/>
          <w:lang w:val="en-US"/>
        </w:rPr>
        <w:t xml:space="preserve"> Boston Scientific Complex Helical Fibered Platinum Coil- 2x10 mm 18 number 3 (Figure 3). </w:t>
      </w:r>
      <w:r w:rsidR="00C14FFB" w:rsidRPr="00C14FFB">
        <w:rPr>
          <w:rFonts w:ascii="Times New Roman" w:hAnsi="Times New Roman" w:cs="Times New Roman"/>
          <w:sz w:val="28"/>
          <w:szCs w:val="28"/>
          <w:lang w:val="en-US"/>
        </w:rPr>
        <w:t xml:space="preserve">At </w:t>
      </w:r>
      <w:r w:rsidR="00A87746" w:rsidRPr="00C14FFB">
        <w:rPr>
          <w:rFonts w:ascii="Times New Roman" w:hAnsi="Times New Roman" w:cs="Times New Roman"/>
          <w:sz w:val="28"/>
          <w:szCs w:val="28"/>
          <w:lang w:val="en-US"/>
        </w:rPr>
        <w:t xml:space="preserve">the control angiography </w:t>
      </w:r>
      <w:r w:rsidR="00C14FFB" w:rsidRPr="00C14FFB">
        <w:rPr>
          <w:rFonts w:ascii="Times New Roman" w:hAnsi="Times New Roman" w:cs="Times New Roman"/>
          <w:sz w:val="28"/>
          <w:szCs w:val="28"/>
          <w:lang w:val="en-US"/>
        </w:rPr>
        <w:t xml:space="preserve">visualized </w:t>
      </w:r>
      <w:r w:rsidR="00A87746" w:rsidRPr="00C14FFB">
        <w:rPr>
          <w:rFonts w:ascii="Times New Roman" w:hAnsi="Times New Roman" w:cs="Times New Roman"/>
          <w:sz w:val="28"/>
          <w:szCs w:val="28"/>
          <w:lang w:val="en-US"/>
        </w:rPr>
        <w:t xml:space="preserve">complete occlusion of the vessel. The next day the </w:t>
      </w:r>
      <w:r w:rsidR="00A87746" w:rsidRPr="00C14FFB">
        <w:rPr>
          <w:rFonts w:ascii="Times New Roman" w:hAnsi="Times New Roman" w:cs="Times New Roman"/>
          <w:sz w:val="28"/>
          <w:szCs w:val="28"/>
          <w:lang w:val="en-US"/>
        </w:rPr>
        <w:lastRenderedPageBreak/>
        <w:t>child was able to</w:t>
      </w:r>
      <w:r w:rsidR="00C14FFB" w:rsidRPr="00C14FFB">
        <w:rPr>
          <w:rFonts w:ascii="Times New Roman" w:hAnsi="Times New Roman" w:cs="Times New Roman"/>
          <w:sz w:val="28"/>
          <w:szCs w:val="28"/>
          <w:lang w:val="en-US"/>
        </w:rPr>
        <w:t xml:space="preserve"> extubate</w:t>
      </w:r>
      <w:r w:rsidR="00C14FFB">
        <w:rPr>
          <w:rFonts w:ascii="Times New Roman" w:hAnsi="Times New Roman" w:cs="Times New Roman"/>
          <w:sz w:val="28"/>
          <w:szCs w:val="28"/>
          <w:lang w:val="en-US"/>
        </w:rPr>
        <w:t xml:space="preserve"> (Figure. 4</w:t>
      </w:r>
      <w:r w:rsidR="00C14FFB" w:rsidRPr="009475AB">
        <w:rPr>
          <w:rFonts w:ascii="Times New Roman" w:hAnsi="Times New Roman" w:cs="Times New Roman"/>
          <w:sz w:val="28"/>
          <w:szCs w:val="28"/>
          <w:lang w:val="en-US"/>
        </w:rPr>
        <w:t>)</w:t>
      </w:r>
      <w:r w:rsidR="00A87746" w:rsidRPr="00C14FFB">
        <w:rPr>
          <w:rFonts w:ascii="Times New Roman" w:hAnsi="Times New Roman" w:cs="Times New Roman"/>
          <w:sz w:val="28"/>
          <w:szCs w:val="28"/>
          <w:lang w:val="en-US"/>
        </w:rPr>
        <w:t>. On the 4th day the child was transferred to cardiology department in satisfactory condition.</w:t>
      </w:r>
    </w:p>
    <w:p w:rsidR="00A87746" w:rsidRPr="00A87746" w:rsidRDefault="00CE2DD7" w:rsidP="00A87746">
      <w:pPr>
        <w:jc w:val="both"/>
        <w:rPr>
          <w:rFonts w:ascii="Times New Roman" w:hAnsi="Times New Roman" w:cs="Times New Roman"/>
          <w:color w:val="FF0000"/>
          <w:sz w:val="28"/>
          <w:szCs w:val="28"/>
        </w:rPr>
      </w:pPr>
      <w:r>
        <w:rPr>
          <w:rFonts w:ascii="Times New Roman" w:hAnsi="Times New Roman" w:cs="Times New Roman"/>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3276600</wp:posOffset>
                </wp:positionH>
                <wp:positionV relativeFrom="paragraph">
                  <wp:posOffset>279400</wp:posOffset>
                </wp:positionV>
                <wp:extent cx="2355215" cy="1148080"/>
                <wp:effectExtent l="13335" t="9525" r="12700"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148080"/>
                        </a:xfrm>
                        <a:prstGeom prst="rect">
                          <a:avLst/>
                        </a:prstGeom>
                        <a:solidFill>
                          <a:srgbClr val="FFFFFF"/>
                        </a:solidFill>
                        <a:ln w="9525">
                          <a:solidFill>
                            <a:srgbClr val="000000"/>
                          </a:solidFill>
                          <a:miter lim="800000"/>
                          <a:headEnd/>
                          <a:tailEnd/>
                        </a:ln>
                      </wps:spPr>
                      <wps:txbx>
                        <w:txbxContent>
                          <w:p w:rsidR="00A87746" w:rsidRPr="00C14FFB" w:rsidRDefault="00C14FFB" w:rsidP="00C14FFB">
                            <w:pPr>
                              <w:pStyle w:val="1"/>
                              <w:spacing w:line="360" w:lineRule="auto"/>
                              <w:jc w:val="both"/>
                              <w:rPr>
                                <w:rFonts w:ascii="Times New Roman" w:eastAsia="Times New Roman" w:hAnsi="Times New Roman" w:cs="Times New Roman"/>
                                <w:sz w:val="28"/>
                                <w:lang w:val="en-US"/>
                              </w:rPr>
                            </w:pPr>
                            <w:r>
                              <w:rPr>
                                <w:rFonts w:ascii="Times New Roman" w:hAnsi="Times New Roman" w:cs="Times New Roman"/>
                                <w:color w:val="auto"/>
                                <w:sz w:val="28"/>
                                <w:szCs w:val="28"/>
                                <w:lang w:val="en-US"/>
                              </w:rPr>
                              <w:t>Figure. 1. E</w:t>
                            </w:r>
                            <w:r w:rsidRPr="009475AB">
                              <w:rPr>
                                <w:rFonts w:ascii="Times New Roman" w:hAnsi="Times New Roman" w:cs="Times New Roman"/>
                                <w:color w:val="auto"/>
                                <w:sz w:val="28"/>
                                <w:szCs w:val="28"/>
                                <w:lang w:val="en-US"/>
                              </w:rPr>
                              <w:t>clipse in upper right lobe of lung</w:t>
                            </w:r>
                            <w:r>
                              <w:rPr>
                                <w:rFonts w:ascii="Times New Roman" w:eastAsia="Times New Roman" w:hAnsi="Times New Roman" w:cs="Times New Roman"/>
                                <w:sz w:val="28"/>
                                <w:lang w:val="en-US"/>
                              </w:rPr>
                              <w:t>. The patient was intubated.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pt;margin-top:22pt;width:185.45pt;height:90.4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">
                <v:textbox style="mso-fit-shape-to-text:t">
                  <w:txbxContent>
                    <w:p w:rsidR="00A87746" w:rsidRPr="00C14FFB" w:rsidRDefault="00C14FFB" w:rsidP="00C14FFB">
                      <w:pPr>
                        <w:pStyle w:val="1"/>
                        <w:spacing w:line="360" w:lineRule="auto"/>
                        <w:jc w:val="both"/>
                        <w:rPr>
                          <w:rFonts w:ascii="Times New Roman" w:eastAsia="Times New Roman" w:hAnsi="Times New Roman" w:cs="Times New Roman"/>
                          <w:sz w:val="28"/>
                          <w:lang w:val="en-US"/>
                        </w:rPr>
                      </w:pPr>
                      <w:r>
                        <w:rPr>
                          <w:rFonts w:ascii="Times New Roman" w:hAnsi="Times New Roman" w:cs="Times New Roman"/>
                          <w:color w:val="auto"/>
                          <w:sz w:val="28"/>
                          <w:szCs w:val="28"/>
                          <w:lang w:val="en-US"/>
                        </w:rPr>
                        <w:t>Figure. 1. E</w:t>
                      </w:r>
                      <w:r w:rsidRPr="009475AB">
                        <w:rPr>
                          <w:rFonts w:ascii="Times New Roman" w:hAnsi="Times New Roman" w:cs="Times New Roman"/>
                          <w:color w:val="auto"/>
                          <w:sz w:val="28"/>
                          <w:szCs w:val="28"/>
                          <w:lang w:val="en-US"/>
                        </w:rPr>
                        <w:t>clipse in upper right lobe of lung</w:t>
                      </w:r>
                      <w:r>
                        <w:rPr>
                          <w:rFonts w:ascii="Times New Roman" w:eastAsia="Times New Roman" w:hAnsi="Times New Roman" w:cs="Times New Roman"/>
                          <w:sz w:val="28"/>
                          <w:lang w:val="en-US"/>
                        </w:rPr>
                        <w:t>. The patient was intubated.</w:t>
                      </w:r>
                    </w:p>
                  </w:txbxContent>
                </v:textbox>
              </v:shape>
            </w:pict>
          </mc:Fallback>
        </mc:AlternateContent>
      </w:r>
      <w:r w:rsidR="00A87746" w:rsidRPr="00A87746">
        <w:rPr>
          <w:rFonts w:ascii="Times New Roman" w:hAnsi="Times New Roman" w:cs="Times New Roman"/>
          <w:noProof/>
          <w:color w:val="FF0000"/>
          <w:sz w:val="28"/>
          <w:szCs w:val="28"/>
        </w:rPr>
        <w:drawing>
          <wp:inline distT="0" distB="0" distL="0" distR="0">
            <wp:extent cx="2701991" cy="2325359"/>
            <wp:effectExtent l="19050" t="0" r="3109" b="0"/>
            <wp:docPr id="3" name="Рисунок 2" descr="tr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f.jpg"/>
                    <pic:cNvPicPr/>
                  </pic:nvPicPr>
                  <pic:blipFill>
                    <a:blip r:embed="rId8" cstate="print"/>
                    <a:stretch>
                      <a:fillRect/>
                    </a:stretch>
                  </pic:blipFill>
                  <pic:spPr>
                    <a:xfrm>
                      <a:off x="0" y="0"/>
                      <a:ext cx="2704079" cy="2327156"/>
                    </a:xfrm>
                    <a:prstGeom prst="rect">
                      <a:avLst/>
                    </a:prstGeom>
                  </pic:spPr>
                </pic:pic>
              </a:graphicData>
            </a:graphic>
          </wp:inline>
        </w:drawing>
      </w:r>
    </w:p>
    <w:p w:rsidR="00A87746" w:rsidRPr="00A87746" w:rsidRDefault="00A87746" w:rsidP="00A87746">
      <w:pPr>
        <w:jc w:val="both"/>
        <w:rPr>
          <w:rFonts w:ascii="Times New Roman" w:hAnsi="Times New Roman" w:cs="Times New Roman"/>
          <w:color w:val="FF0000"/>
          <w:sz w:val="28"/>
          <w:szCs w:val="28"/>
        </w:rPr>
      </w:pPr>
    </w:p>
    <w:p w:rsidR="00A87746" w:rsidRPr="008520F7" w:rsidRDefault="00CE2DD7" w:rsidP="00A87746">
      <w:pPr>
        <w:jc w:val="both"/>
        <w:rPr>
          <w:rFonts w:ascii="Times New Roman" w:hAnsi="Times New Roman" w:cs="Times New Roman"/>
          <w:color w:val="FF0000"/>
          <w:sz w:val="28"/>
          <w:szCs w:val="28"/>
          <w:lang w:val="en-US"/>
        </w:rPr>
      </w:pPr>
      <w:r>
        <w:rPr>
          <w:rFonts w:ascii="Times New Roman" w:hAnsi="Times New Roman" w:cs="Times New Roman"/>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3369310</wp:posOffset>
                </wp:positionH>
                <wp:positionV relativeFrom="paragraph">
                  <wp:posOffset>583565</wp:posOffset>
                </wp:positionV>
                <wp:extent cx="2360295" cy="1171575"/>
                <wp:effectExtent l="10795" t="11430" r="1016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171575"/>
                        </a:xfrm>
                        <a:prstGeom prst="rect">
                          <a:avLst/>
                        </a:prstGeom>
                        <a:solidFill>
                          <a:srgbClr val="FFFFFF"/>
                        </a:solidFill>
                        <a:ln w="9525">
                          <a:solidFill>
                            <a:srgbClr val="000000"/>
                          </a:solidFill>
                          <a:miter lim="800000"/>
                          <a:headEnd/>
                          <a:tailEnd/>
                        </a:ln>
                      </wps:spPr>
                      <wps:txbx>
                        <w:txbxContent>
                          <w:p w:rsidR="00A87746" w:rsidRPr="00C319CF" w:rsidRDefault="00C14FFB" w:rsidP="00A8774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2. </w:t>
                            </w:r>
                            <w:r w:rsidR="00C319CF" w:rsidRPr="00C319CF">
                              <w:rPr>
                                <w:rFonts w:ascii="Times New Roman" w:hAnsi="Times New Roman" w:cs="Times New Roman"/>
                                <w:sz w:val="28"/>
                                <w:szCs w:val="28"/>
                                <w:lang w:val="en-US"/>
                              </w:rPr>
                              <w:t xml:space="preserve">Anomaly </w:t>
                            </w:r>
                            <w:r w:rsidR="00C319CF" w:rsidRPr="00C319CF">
                              <w:rPr>
                                <w:rFonts w:ascii="Times New Roman" w:hAnsi="Times New Roman" w:cs="Times New Roman"/>
                                <w:color w:val="000000"/>
                                <w:sz w:val="28"/>
                                <w:szCs w:val="28"/>
                                <w:shd w:val="clear" w:color="auto" w:fill="FFFFFF"/>
                                <w:lang w:val="en-US"/>
                              </w:rPr>
                              <w:t>enlar</w:t>
                            </w:r>
                            <w:r w:rsidR="00C319CF">
                              <w:rPr>
                                <w:rFonts w:ascii="Times New Roman" w:hAnsi="Times New Roman" w:cs="Times New Roman"/>
                                <w:color w:val="000000"/>
                                <w:sz w:val="28"/>
                                <w:szCs w:val="28"/>
                                <w:shd w:val="clear" w:color="auto" w:fill="FFFFFF"/>
                                <w:lang w:val="en-US"/>
                              </w:rPr>
                              <w:t>ged bronchial collateral artery</w:t>
                            </w:r>
                            <w:r w:rsidR="00A87746" w:rsidRPr="00C319CF">
                              <w:rPr>
                                <w:rFonts w:ascii="Times New Roman" w:eastAsia="Times New Roman" w:hAnsi="Times New Roman" w:cs="Times New Roman"/>
                                <w:sz w:val="28"/>
                                <w:szCs w:val="28"/>
                                <w:lang w:val="uk-UA"/>
                              </w:rPr>
                              <w:t xml:space="preserve"> </w:t>
                            </w:r>
                            <w:r w:rsidR="00C319CF">
                              <w:rPr>
                                <w:rFonts w:ascii="Times New Roman" w:eastAsia="Times New Roman" w:hAnsi="Times New Roman" w:cs="Times New Roman"/>
                                <w:sz w:val="28"/>
                                <w:szCs w:val="28"/>
                                <w:lang w:val="en-US"/>
                              </w:rPr>
                              <w:t xml:space="preserve">which </w:t>
                            </w:r>
                            <w:r w:rsidR="00C319CF">
                              <w:rPr>
                                <w:rFonts w:ascii="Times New Roman" w:hAnsi="Times New Roman" w:cs="Times New Roman"/>
                                <w:sz w:val="28"/>
                                <w:szCs w:val="28"/>
                                <w:lang w:val="en-US"/>
                              </w:rPr>
                              <w:t>supplied</w:t>
                            </w:r>
                            <w:r w:rsidR="00C319CF" w:rsidRPr="003C3831">
                              <w:rPr>
                                <w:rFonts w:ascii="Times New Roman" w:hAnsi="Times New Roman" w:cs="Times New Roman"/>
                                <w:sz w:val="28"/>
                                <w:szCs w:val="28"/>
                                <w:lang w:val="en-US"/>
                              </w:rPr>
                              <w:t xml:space="preserve"> the right lung</w:t>
                            </w:r>
                            <w:r w:rsidR="00C319CF">
                              <w:rPr>
                                <w:rFonts w:ascii="Times New Roman" w:hAnsi="Times New Roman" w:cs="Times New Roman"/>
                                <w:sz w:val="28"/>
                                <w:szCs w:val="28"/>
                                <w:lang w:val="en-U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65.3pt;margin-top:45.95pt;width:185.8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">
                <v:textbox>
                  <w:txbxContent>
                    <w:p w:rsidR="00A87746" w:rsidRPr="00C319CF" w:rsidRDefault="00C14FFB" w:rsidP="00A87746">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2. </w:t>
                      </w:r>
                      <w:r w:rsidR="00C319CF" w:rsidRPr="00C319CF">
                        <w:rPr>
                          <w:rFonts w:ascii="Times New Roman" w:hAnsi="Times New Roman" w:cs="Times New Roman"/>
                          <w:sz w:val="28"/>
                          <w:szCs w:val="28"/>
                          <w:lang w:val="en-US"/>
                        </w:rPr>
                        <w:t xml:space="preserve">Anomaly </w:t>
                      </w:r>
                      <w:r w:rsidR="00C319CF" w:rsidRPr="00C319CF">
                        <w:rPr>
                          <w:rFonts w:ascii="Times New Roman" w:hAnsi="Times New Roman" w:cs="Times New Roman"/>
                          <w:color w:val="000000"/>
                          <w:sz w:val="28"/>
                          <w:szCs w:val="28"/>
                          <w:shd w:val="clear" w:color="auto" w:fill="FFFFFF"/>
                          <w:lang w:val="en-US"/>
                        </w:rPr>
                        <w:t>enlar</w:t>
                      </w:r>
                      <w:r w:rsidR="00C319CF">
                        <w:rPr>
                          <w:rFonts w:ascii="Times New Roman" w:hAnsi="Times New Roman" w:cs="Times New Roman"/>
                          <w:color w:val="000000"/>
                          <w:sz w:val="28"/>
                          <w:szCs w:val="28"/>
                          <w:shd w:val="clear" w:color="auto" w:fill="FFFFFF"/>
                          <w:lang w:val="en-US"/>
                        </w:rPr>
                        <w:t>ged bronchial collateral artery</w:t>
                      </w:r>
                      <w:r w:rsidR="00A87746" w:rsidRPr="00C319CF">
                        <w:rPr>
                          <w:rFonts w:ascii="Times New Roman" w:eastAsia="Times New Roman" w:hAnsi="Times New Roman" w:cs="Times New Roman"/>
                          <w:sz w:val="28"/>
                          <w:szCs w:val="28"/>
                          <w:lang w:val="uk-UA"/>
                        </w:rPr>
                        <w:t xml:space="preserve"> </w:t>
                      </w:r>
                      <w:r w:rsidR="00C319CF">
                        <w:rPr>
                          <w:rFonts w:ascii="Times New Roman" w:eastAsia="Times New Roman" w:hAnsi="Times New Roman" w:cs="Times New Roman"/>
                          <w:sz w:val="28"/>
                          <w:szCs w:val="28"/>
                          <w:lang w:val="en-US"/>
                        </w:rPr>
                        <w:t xml:space="preserve">which </w:t>
                      </w:r>
                      <w:r w:rsidR="00C319CF">
                        <w:rPr>
                          <w:rFonts w:ascii="Times New Roman" w:hAnsi="Times New Roman" w:cs="Times New Roman"/>
                          <w:sz w:val="28"/>
                          <w:szCs w:val="28"/>
                          <w:lang w:val="en-US"/>
                        </w:rPr>
                        <w:t>supplied</w:t>
                      </w:r>
                      <w:r w:rsidR="00C319CF" w:rsidRPr="003C3831">
                        <w:rPr>
                          <w:rFonts w:ascii="Times New Roman" w:hAnsi="Times New Roman" w:cs="Times New Roman"/>
                          <w:sz w:val="28"/>
                          <w:szCs w:val="28"/>
                          <w:lang w:val="en-US"/>
                        </w:rPr>
                        <w:t xml:space="preserve"> the right lung</w:t>
                      </w:r>
                      <w:r w:rsidR="00C319CF">
                        <w:rPr>
                          <w:rFonts w:ascii="Times New Roman" w:hAnsi="Times New Roman" w:cs="Times New Roman"/>
                          <w:sz w:val="28"/>
                          <w:szCs w:val="28"/>
                          <w:lang w:val="en-US"/>
                        </w:rPr>
                        <w:t>.</w:t>
                      </w:r>
                    </w:p>
                  </w:txbxContent>
                </v:textbox>
              </v:shape>
            </w:pict>
          </mc:Fallback>
        </mc:AlternateContent>
      </w:r>
      <w:r w:rsidR="00A87746" w:rsidRPr="00A87746">
        <w:rPr>
          <w:rFonts w:ascii="Times New Roman" w:hAnsi="Times New Roman" w:cs="Times New Roman"/>
          <w:noProof/>
          <w:color w:val="FF0000"/>
          <w:sz w:val="28"/>
          <w:szCs w:val="28"/>
        </w:rPr>
        <w:drawing>
          <wp:inline distT="0" distB="0" distL="0" distR="0">
            <wp:extent cx="2700345" cy="2829085"/>
            <wp:effectExtent l="19050" t="0" r="4755" b="0"/>
            <wp:docPr id="5" name="Рисунок 4" descr="Angio 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o pre.jpg"/>
                    <pic:cNvPicPr/>
                  </pic:nvPicPr>
                  <pic:blipFill>
                    <a:blip r:embed="rId9" cstate="print"/>
                    <a:stretch>
                      <a:fillRect/>
                    </a:stretch>
                  </pic:blipFill>
                  <pic:spPr>
                    <a:xfrm>
                      <a:off x="0" y="0"/>
                      <a:ext cx="2702563" cy="2831409"/>
                    </a:xfrm>
                    <a:prstGeom prst="rect">
                      <a:avLst/>
                    </a:prstGeom>
                  </pic:spPr>
                </pic:pic>
              </a:graphicData>
            </a:graphic>
          </wp:inline>
        </w:drawing>
      </w:r>
      <w:r w:rsidR="00A87746" w:rsidRPr="008520F7">
        <w:rPr>
          <w:rFonts w:ascii="Times New Roman" w:hAnsi="Times New Roman" w:cs="Times New Roman"/>
          <w:color w:val="FF0000"/>
          <w:sz w:val="28"/>
          <w:szCs w:val="28"/>
          <w:lang w:val="en-US"/>
        </w:rPr>
        <w:t xml:space="preserve"> </w:t>
      </w:r>
    </w:p>
    <w:p w:rsidR="00A87746" w:rsidRPr="008520F7" w:rsidRDefault="00A87746" w:rsidP="00A87746">
      <w:pPr>
        <w:jc w:val="both"/>
        <w:rPr>
          <w:rFonts w:ascii="Times New Roman" w:hAnsi="Times New Roman" w:cs="Times New Roman"/>
          <w:color w:val="FF0000"/>
          <w:sz w:val="28"/>
          <w:szCs w:val="28"/>
          <w:lang w:val="en-US"/>
        </w:rPr>
      </w:pPr>
    </w:p>
    <w:p w:rsidR="00A87746" w:rsidRPr="008520F7" w:rsidRDefault="00CE2DD7" w:rsidP="00A87746">
      <w:pPr>
        <w:jc w:val="both"/>
        <w:rPr>
          <w:rFonts w:ascii="Times New Roman" w:hAnsi="Times New Roman" w:cs="Times New Roman"/>
          <w:color w:val="FF0000"/>
          <w:sz w:val="28"/>
          <w:szCs w:val="28"/>
          <w:lang w:val="en-US"/>
        </w:rPr>
      </w:pPr>
      <w:r>
        <w:rPr>
          <w:rFonts w:ascii="Times New Roman" w:hAnsi="Times New Roman" w:cs="Times New Roman"/>
          <w:noProof/>
          <w:color w:val="FF0000"/>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3265805</wp:posOffset>
                </wp:positionH>
                <wp:positionV relativeFrom="paragraph">
                  <wp:posOffset>443230</wp:posOffset>
                </wp:positionV>
                <wp:extent cx="2355215" cy="1148080"/>
                <wp:effectExtent l="10795" t="6350" r="571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1148080"/>
                        </a:xfrm>
                        <a:prstGeom prst="rect">
                          <a:avLst/>
                        </a:prstGeom>
                        <a:solidFill>
                          <a:srgbClr val="FFFFFF"/>
                        </a:solidFill>
                        <a:ln w="9525">
                          <a:solidFill>
                            <a:srgbClr val="000000"/>
                          </a:solidFill>
                          <a:miter lim="800000"/>
                          <a:headEnd/>
                          <a:tailEnd/>
                        </a:ln>
                      </wps:spPr>
                      <wps:txbx>
                        <w:txbxContent>
                          <w:p w:rsidR="00A87746" w:rsidRPr="00C319CF" w:rsidRDefault="00C319CF" w:rsidP="00A87746">
                            <w:pPr>
                              <w:pStyle w:val="1"/>
                              <w:spacing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lang w:val="en-US"/>
                              </w:rPr>
                              <w:t xml:space="preserve">Figure. 3. </w:t>
                            </w:r>
                            <w:r w:rsidRPr="00C319CF">
                              <w:rPr>
                                <w:rFonts w:ascii="Times New Roman" w:hAnsi="Times New Roman" w:cs="Times New Roman"/>
                                <w:sz w:val="28"/>
                                <w:szCs w:val="28"/>
                                <w:shd w:val="clear" w:color="auto" w:fill="EEEEEE"/>
                                <w:lang w:val="en-US"/>
                              </w:rPr>
                              <w:t>Angiographic appearance after coil embolisation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left:0;text-align:left;margin-left:257.15pt;margin-top:34.9pt;width:185.45pt;height:90.4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">
                <v:textbox style="mso-fit-shape-to-text:t">
                  <w:txbxContent>
                    <w:p w:rsidR="00A87746" w:rsidRPr="00C319CF" w:rsidRDefault="00C319CF" w:rsidP="00A87746">
                      <w:pPr>
                        <w:pStyle w:val="1"/>
                        <w:spacing w:line="360" w:lineRule="auto"/>
                        <w:ind w:firstLine="56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lang w:val="en-US"/>
                        </w:rPr>
                        <w:t xml:space="preserve">Figure. 3. </w:t>
                      </w:r>
                      <w:r w:rsidRPr="00C319CF">
                        <w:rPr>
                          <w:rFonts w:ascii="Times New Roman" w:hAnsi="Times New Roman" w:cs="Times New Roman"/>
                          <w:sz w:val="28"/>
                          <w:szCs w:val="28"/>
                          <w:shd w:val="clear" w:color="auto" w:fill="EEEEEE"/>
                          <w:lang w:val="en-US"/>
                        </w:rPr>
                        <w:t>Angiographic appearance after coil embolisation</w:t>
                      </w:r>
                    </w:p>
                  </w:txbxContent>
                </v:textbox>
              </v:shape>
            </w:pict>
          </mc:Fallback>
        </mc:AlternateContent>
      </w:r>
      <w:r w:rsidR="00A87746" w:rsidRPr="00A87746">
        <w:rPr>
          <w:rFonts w:ascii="Times New Roman" w:hAnsi="Times New Roman" w:cs="Times New Roman"/>
          <w:noProof/>
          <w:color w:val="FF0000"/>
          <w:sz w:val="28"/>
          <w:szCs w:val="28"/>
        </w:rPr>
        <w:drawing>
          <wp:inline distT="0" distB="0" distL="0" distR="0">
            <wp:extent cx="2624646" cy="2749775"/>
            <wp:effectExtent l="19050" t="0" r="4254" b="0"/>
            <wp:docPr id="6" name="Рисунок 5" descr="Angio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io post.jpg"/>
                    <pic:cNvPicPr/>
                  </pic:nvPicPr>
                  <pic:blipFill>
                    <a:blip r:embed="rId10" cstate="print"/>
                    <a:stretch>
                      <a:fillRect/>
                    </a:stretch>
                  </pic:blipFill>
                  <pic:spPr>
                    <a:xfrm>
                      <a:off x="0" y="0"/>
                      <a:ext cx="2625874" cy="2751062"/>
                    </a:xfrm>
                    <a:prstGeom prst="rect">
                      <a:avLst/>
                    </a:prstGeom>
                  </pic:spPr>
                </pic:pic>
              </a:graphicData>
            </a:graphic>
          </wp:inline>
        </w:drawing>
      </w:r>
      <w:r w:rsidR="00A87746" w:rsidRPr="008520F7">
        <w:rPr>
          <w:rFonts w:ascii="Times New Roman" w:hAnsi="Times New Roman" w:cs="Times New Roman"/>
          <w:color w:val="FF0000"/>
          <w:sz w:val="28"/>
          <w:szCs w:val="28"/>
          <w:lang w:val="en-US"/>
        </w:rPr>
        <w:t xml:space="preserve">  </w:t>
      </w:r>
    </w:p>
    <w:p w:rsidR="00A87746" w:rsidRPr="008520F7" w:rsidRDefault="00A87746" w:rsidP="00A87746">
      <w:pPr>
        <w:jc w:val="both"/>
        <w:rPr>
          <w:rFonts w:ascii="Times New Roman" w:hAnsi="Times New Roman" w:cs="Times New Roman"/>
          <w:color w:val="FF0000"/>
          <w:sz w:val="28"/>
          <w:szCs w:val="28"/>
          <w:lang w:val="en-US"/>
        </w:rPr>
      </w:pPr>
    </w:p>
    <w:p w:rsidR="00A87746" w:rsidRPr="008520F7" w:rsidRDefault="00CE2DD7" w:rsidP="00A87746">
      <w:pPr>
        <w:jc w:val="both"/>
        <w:rPr>
          <w:rFonts w:ascii="Times New Roman" w:hAnsi="Times New Roman" w:cs="Times New Roman"/>
          <w:color w:val="FF0000"/>
          <w:sz w:val="28"/>
          <w:szCs w:val="28"/>
          <w:lang w:val="en-US"/>
        </w:rPr>
      </w:pPr>
      <w:r>
        <w:rPr>
          <w:rFonts w:ascii="Times New Roman" w:hAnsi="Times New Roman" w:cs="Times New Roman"/>
          <w:noProof/>
          <w:color w:val="FF0000"/>
          <w:sz w:val="28"/>
          <w:szCs w:val="28"/>
        </w:rPr>
        <mc:AlternateContent>
          <mc:Choice Requires="wps">
            <w:drawing>
              <wp:anchor distT="0" distB="0" distL="114300" distR="114300" simplePos="0" relativeHeight="251661312" behindDoc="0" locked="0" layoutInCell="1" allowOverlap="1">
                <wp:simplePos x="0" y="0"/>
                <wp:positionH relativeFrom="column">
                  <wp:posOffset>3576955</wp:posOffset>
                </wp:positionH>
                <wp:positionV relativeFrom="paragraph">
                  <wp:posOffset>519430</wp:posOffset>
                </wp:positionV>
                <wp:extent cx="2371090" cy="1356360"/>
                <wp:effectExtent l="8890" t="13335" r="10795" b="1143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356360"/>
                        </a:xfrm>
                        <a:prstGeom prst="rect">
                          <a:avLst/>
                        </a:prstGeom>
                        <a:solidFill>
                          <a:srgbClr val="FFFFFF"/>
                        </a:solidFill>
                        <a:ln w="9525">
                          <a:solidFill>
                            <a:srgbClr val="000000"/>
                          </a:solidFill>
                          <a:miter lim="800000"/>
                          <a:headEnd/>
                          <a:tailEnd/>
                        </a:ln>
                      </wps:spPr>
                      <wps:txbx>
                        <w:txbxContent>
                          <w:p w:rsidR="00A87746" w:rsidRPr="00C319CF" w:rsidRDefault="00C319CF" w:rsidP="00A87746">
                            <w:pPr>
                              <w:pStyle w:val="1"/>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4. The X-ray before the patient was  </w:t>
                            </w:r>
                            <w:r w:rsidRPr="00C14FFB">
                              <w:rPr>
                                <w:rFonts w:ascii="Times New Roman" w:hAnsi="Times New Roman" w:cs="Times New Roman"/>
                                <w:color w:val="auto"/>
                                <w:sz w:val="28"/>
                                <w:szCs w:val="28"/>
                                <w:lang w:val="en-US"/>
                              </w:rPr>
                              <w:t>transfe</w:t>
                            </w:r>
                            <w:r>
                              <w:rPr>
                                <w:rFonts w:ascii="Times New Roman" w:hAnsi="Times New Roman" w:cs="Times New Roman"/>
                                <w:color w:val="auto"/>
                                <w:sz w:val="28"/>
                                <w:szCs w:val="28"/>
                                <w:lang w:val="en-US"/>
                              </w:rPr>
                              <w:t>rred to cardiology department.</w:t>
                            </w:r>
                          </w:p>
                          <w:p w:rsidR="00A87746" w:rsidRPr="00D84DD8" w:rsidRDefault="00A87746" w:rsidP="00A87746">
                            <w:pPr>
                              <w:pStyle w:val="1"/>
                              <w:spacing w:line="360" w:lineRule="auto"/>
                              <w:ind w:firstLine="567"/>
                              <w:jc w:val="both"/>
                              <w:rPr>
                                <w:rFonts w:ascii="Times New Roman" w:hAnsi="Times New Roman" w:cs="Times New Roman"/>
                                <w:sz w:val="28"/>
                                <w:szCs w:val="28"/>
                                <w:lang w:val="uk-UA"/>
                              </w:rPr>
                            </w:pPr>
                          </w:p>
                          <w:p w:rsidR="00A87746" w:rsidRPr="008245EE" w:rsidRDefault="00A87746" w:rsidP="00A87746">
                            <w:pPr>
                              <w:rPr>
                                <w:lang w:val="uk-U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81.65pt;margin-top:40.9pt;width:186.7pt;height:10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">
                <v:textbox>
                  <w:txbxContent>
                    <w:p w:rsidR="00A87746" w:rsidRPr="00C319CF" w:rsidRDefault="00C319CF" w:rsidP="00A87746">
                      <w:pPr>
                        <w:pStyle w:val="1"/>
                        <w:spacing w:line="36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Figure. 4. The X-ray before the patient was  </w:t>
                      </w:r>
                      <w:r w:rsidRPr="00C14FFB">
                        <w:rPr>
                          <w:rFonts w:ascii="Times New Roman" w:hAnsi="Times New Roman" w:cs="Times New Roman"/>
                          <w:color w:val="auto"/>
                          <w:sz w:val="28"/>
                          <w:szCs w:val="28"/>
                          <w:lang w:val="en-US"/>
                        </w:rPr>
                        <w:t>transfe</w:t>
                      </w:r>
                      <w:r>
                        <w:rPr>
                          <w:rFonts w:ascii="Times New Roman" w:hAnsi="Times New Roman" w:cs="Times New Roman"/>
                          <w:color w:val="auto"/>
                          <w:sz w:val="28"/>
                          <w:szCs w:val="28"/>
                          <w:lang w:val="en-US"/>
                        </w:rPr>
                        <w:t>rred to cardiology department.</w:t>
                      </w:r>
                    </w:p>
                    <w:p w:rsidR="00A87746" w:rsidRPr="00D84DD8" w:rsidRDefault="00A87746" w:rsidP="00A87746">
                      <w:pPr>
                        <w:pStyle w:val="1"/>
                        <w:spacing w:line="360" w:lineRule="auto"/>
                        <w:ind w:firstLine="567"/>
                        <w:jc w:val="both"/>
                        <w:rPr>
                          <w:rFonts w:ascii="Times New Roman" w:hAnsi="Times New Roman" w:cs="Times New Roman"/>
                          <w:sz w:val="28"/>
                          <w:szCs w:val="28"/>
                          <w:lang w:val="uk-UA"/>
                        </w:rPr>
                      </w:pPr>
                    </w:p>
                    <w:p w:rsidR="00A87746" w:rsidRPr="008245EE" w:rsidRDefault="00A87746" w:rsidP="00A87746">
                      <w:pPr>
                        <w:rPr>
                          <w:lang w:val="uk-UA"/>
                        </w:rPr>
                      </w:pPr>
                    </w:p>
                  </w:txbxContent>
                </v:textbox>
              </v:shape>
            </w:pict>
          </mc:Fallback>
        </mc:AlternateContent>
      </w:r>
      <w:r w:rsidR="00A87746" w:rsidRPr="00A87746">
        <w:rPr>
          <w:rFonts w:ascii="Times New Roman" w:hAnsi="Times New Roman" w:cs="Times New Roman"/>
          <w:noProof/>
          <w:color w:val="FF0000"/>
          <w:sz w:val="28"/>
          <w:szCs w:val="28"/>
        </w:rPr>
        <w:drawing>
          <wp:inline distT="0" distB="0" distL="0" distR="0">
            <wp:extent cx="2915536" cy="2282565"/>
            <wp:effectExtent l="19050" t="0" r="0" b="0"/>
            <wp:docPr id="1" name="Рисунок 1" descr="tro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f2.jpg"/>
                    <pic:cNvPicPr/>
                  </pic:nvPicPr>
                  <pic:blipFill>
                    <a:blip r:embed="rId11" cstate="print"/>
                    <a:stretch>
                      <a:fillRect/>
                    </a:stretch>
                  </pic:blipFill>
                  <pic:spPr>
                    <a:xfrm>
                      <a:off x="0" y="0"/>
                      <a:ext cx="2918243" cy="2284684"/>
                    </a:xfrm>
                    <a:prstGeom prst="rect">
                      <a:avLst/>
                    </a:prstGeom>
                  </pic:spPr>
                </pic:pic>
              </a:graphicData>
            </a:graphic>
          </wp:inline>
        </w:drawing>
      </w:r>
      <w:r w:rsidR="00A87746" w:rsidRPr="008520F7">
        <w:rPr>
          <w:rFonts w:ascii="Times New Roman" w:hAnsi="Times New Roman" w:cs="Times New Roman"/>
          <w:color w:val="FF0000"/>
          <w:sz w:val="28"/>
          <w:szCs w:val="28"/>
          <w:lang w:val="en-US"/>
        </w:rPr>
        <w:t xml:space="preserve">  </w:t>
      </w:r>
    </w:p>
    <w:p w:rsidR="00A87746" w:rsidRPr="008520F7" w:rsidRDefault="00A87746" w:rsidP="00A87746">
      <w:pPr>
        <w:jc w:val="both"/>
        <w:rPr>
          <w:rFonts w:ascii="Times New Roman" w:hAnsi="Times New Roman" w:cs="Times New Roman"/>
          <w:color w:val="FF0000"/>
          <w:sz w:val="28"/>
          <w:szCs w:val="28"/>
          <w:lang w:val="en-US"/>
        </w:rPr>
      </w:pPr>
    </w:p>
    <w:p w:rsidR="00A87746" w:rsidRPr="00BB025D" w:rsidRDefault="00F60F6D" w:rsidP="00A87746">
      <w:pPr>
        <w:pStyle w:val="1"/>
        <w:spacing w:line="360" w:lineRule="auto"/>
        <w:ind w:firstLine="567"/>
        <w:jc w:val="both"/>
        <w:rPr>
          <w:rFonts w:ascii="Times New Roman" w:eastAsia="Times New Roman" w:hAnsi="Times New Roman" w:cs="Times New Roman"/>
          <w:color w:val="auto"/>
          <w:sz w:val="28"/>
          <w:szCs w:val="28"/>
          <w:lang w:val="en-US"/>
        </w:rPr>
      </w:pPr>
      <w:r w:rsidRPr="00BB025D">
        <w:rPr>
          <w:rFonts w:ascii="Times New Roman" w:eastAsia="Times New Roman" w:hAnsi="Times New Roman" w:cs="Times New Roman"/>
          <w:color w:val="auto"/>
          <w:sz w:val="28"/>
          <w:szCs w:val="28"/>
          <w:lang w:val="en-US"/>
        </w:rPr>
        <w:t>Discussion</w:t>
      </w:r>
    </w:p>
    <w:p w:rsidR="00A87746" w:rsidRPr="00BB025D"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BB025D">
        <w:rPr>
          <w:rFonts w:ascii="Times New Roman" w:eastAsia="Times New Roman" w:hAnsi="Times New Roman" w:cs="Times New Roman"/>
          <w:color w:val="auto"/>
          <w:sz w:val="28"/>
          <w:szCs w:val="28"/>
          <w:lang w:val="en-US"/>
        </w:rPr>
        <w:t>Abnormal increase in bronchial arteries often occurs in patients after surgery arterial switch [1]. According Wernovsky G et al. [2] of 119 patients operated o</w:t>
      </w:r>
      <w:r w:rsidR="00F60F6D" w:rsidRPr="00BB025D">
        <w:rPr>
          <w:rFonts w:ascii="Times New Roman" w:eastAsia="Times New Roman" w:hAnsi="Times New Roman" w:cs="Times New Roman"/>
          <w:color w:val="auto"/>
          <w:sz w:val="28"/>
          <w:szCs w:val="28"/>
          <w:lang w:val="en-US"/>
        </w:rPr>
        <w:t>n transposition of great arteries</w:t>
      </w:r>
      <w:r w:rsidRPr="00BB025D">
        <w:rPr>
          <w:rFonts w:ascii="Times New Roman" w:eastAsia="Times New Roman" w:hAnsi="Times New Roman" w:cs="Times New Roman"/>
          <w:color w:val="auto"/>
          <w:sz w:val="28"/>
          <w:szCs w:val="28"/>
          <w:lang w:val="en-US"/>
        </w:rPr>
        <w:t xml:space="preserve"> from 1983 to 1991, which planned angiographic examination was performed</w:t>
      </w:r>
      <w:r w:rsidR="00F60F6D" w:rsidRPr="00BB025D">
        <w:rPr>
          <w:rFonts w:ascii="Times New Roman" w:eastAsia="Times New Roman" w:hAnsi="Times New Roman" w:cs="Times New Roman"/>
          <w:color w:val="auto"/>
          <w:sz w:val="28"/>
          <w:szCs w:val="28"/>
          <w:lang w:val="en-US"/>
        </w:rPr>
        <w:t>. I</w:t>
      </w:r>
      <w:r w:rsidRPr="00BB025D">
        <w:rPr>
          <w:rFonts w:ascii="Times New Roman" w:eastAsia="Times New Roman" w:hAnsi="Times New Roman" w:cs="Times New Roman"/>
          <w:color w:val="auto"/>
          <w:sz w:val="28"/>
          <w:szCs w:val="28"/>
          <w:lang w:val="en-US"/>
        </w:rPr>
        <w:t>n 55 (46%) patients foun</w:t>
      </w:r>
      <w:r w:rsidR="00BB025D" w:rsidRPr="00BB025D">
        <w:rPr>
          <w:rFonts w:ascii="Times New Roman" w:eastAsia="Times New Roman" w:hAnsi="Times New Roman" w:cs="Times New Roman"/>
          <w:color w:val="auto"/>
          <w:sz w:val="28"/>
          <w:szCs w:val="28"/>
          <w:lang w:val="en-US"/>
        </w:rPr>
        <w:t>d one or more abnormally enlarged</w:t>
      </w:r>
      <w:r w:rsidRPr="00BB025D">
        <w:rPr>
          <w:rFonts w:ascii="Times New Roman" w:eastAsia="Times New Roman" w:hAnsi="Times New Roman" w:cs="Times New Roman"/>
          <w:color w:val="auto"/>
          <w:sz w:val="28"/>
          <w:szCs w:val="28"/>
          <w:lang w:val="en-US"/>
        </w:rPr>
        <w:t xml:space="preserve"> bronchial arteries. Vascular embolization was performed in five (9%) of 55 patients.</w:t>
      </w:r>
    </w:p>
    <w:p w:rsidR="00A87746" w:rsidRPr="00BB025D"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A87746">
        <w:rPr>
          <w:rFonts w:ascii="Times New Roman" w:eastAsia="Times New Roman" w:hAnsi="Times New Roman" w:cs="Times New Roman"/>
          <w:color w:val="FF0000"/>
          <w:sz w:val="28"/>
          <w:szCs w:val="28"/>
          <w:lang w:val="en-US"/>
        </w:rPr>
        <w:lastRenderedPageBreak/>
        <w:t> </w:t>
      </w:r>
      <w:r w:rsidRPr="00BB025D">
        <w:rPr>
          <w:rFonts w:ascii="Times New Roman" w:eastAsia="Times New Roman" w:hAnsi="Times New Roman" w:cs="Times New Roman"/>
          <w:color w:val="auto"/>
          <w:sz w:val="28"/>
          <w:szCs w:val="28"/>
          <w:lang w:val="en-US"/>
        </w:rPr>
        <w:t>Currently cause an increase in bronchial arteries is unknown. According to some r</w:t>
      </w:r>
      <w:r w:rsidR="00BB025D" w:rsidRPr="00BB025D">
        <w:rPr>
          <w:rFonts w:ascii="Times New Roman" w:eastAsia="Times New Roman" w:hAnsi="Times New Roman" w:cs="Times New Roman"/>
          <w:color w:val="auto"/>
          <w:sz w:val="28"/>
          <w:szCs w:val="28"/>
          <w:lang w:val="en-US"/>
        </w:rPr>
        <w:t>eports, these vessels develop on</w:t>
      </w:r>
      <w:r w:rsidRPr="00BB025D">
        <w:rPr>
          <w:rFonts w:ascii="Times New Roman" w:eastAsia="Times New Roman" w:hAnsi="Times New Roman" w:cs="Times New Roman"/>
          <w:color w:val="auto"/>
          <w:sz w:val="28"/>
          <w:szCs w:val="28"/>
          <w:lang w:val="en-US"/>
        </w:rPr>
        <w:t xml:space="preserve"> </w:t>
      </w:r>
      <w:r w:rsidR="00BB025D" w:rsidRPr="00BB025D">
        <w:rPr>
          <w:rFonts w:ascii="Times New Roman" w:eastAsia="Times New Roman" w:hAnsi="Times New Roman" w:cs="Times New Roman"/>
          <w:color w:val="auto"/>
          <w:sz w:val="28"/>
          <w:szCs w:val="28"/>
          <w:lang w:val="en-US"/>
        </w:rPr>
        <w:t xml:space="preserve">the time which the surgery </w:t>
      </w:r>
      <w:r w:rsidRPr="00BB025D">
        <w:rPr>
          <w:rFonts w:ascii="Times New Roman" w:eastAsia="Times New Roman" w:hAnsi="Times New Roman" w:cs="Times New Roman"/>
          <w:color w:val="auto"/>
          <w:sz w:val="28"/>
          <w:szCs w:val="28"/>
          <w:lang w:val="en-US"/>
        </w:rPr>
        <w:t>was postponed [4].</w:t>
      </w:r>
    </w:p>
    <w:p w:rsidR="00A87746" w:rsidRPr="00BB025D" w:rsidRDefault="00BB025D" w:rsidP="00A87746">
      <w:pPr>
        <w:pStyle w:val="1"/>
        <w:spacing w:line="360" w:lineRule="auto"/>
        <w:ind w:firstLine="567"/>
        <w:jc w:val="both"/>
        <w:rPr>
          <w:rFonts w:ascii="Times New Roman" w:eastAsia="Times New Roman" w:hAnsi="Times New Roman" w:cs="Times New Roman"/>
          <w:color w:val="auto"/>
          <w:sz w:val="28"/>
          <w:szCs w:val="28"/>
          <w:lang w:val="en-US"/>
        </w:rPr>
      </w:pPr>
      <w:r w:rsidRPr="00BB025D">
        <w:rPr>
          <w:rFonts w:ascii="Times New Roman" w:eastAsia="Times New Roman" w:hAnsi="Times New Roman" w:cs="Times New Roman"/>
          <w:color w:val="auto"/>
          <w:sz w:val="28"/>
          <w:szCs w:val="28"/>
          <w:lang w:val="en-US"/>
        </w:rPr>
        <w:t xml:space="preserve">In the preoperative stage the </w:t>
      </w:r>
      <w:r w:rsidRPr="00BB025D">
        <w:rPr>
          <w:rFonts w:ascii="Times New Roman" w:hAnsi="Times New Roman" w:cs="Times New Roman"/>
          <w:color w:val="auto"/>
          <w:sz w:val="28"/>
          <w:szCs w:val="28"/>
          <w:lang w:val="en-US"/>
        </w:rPr>
        <w:t>enlarged bronchial arteries may</w:t>
      </w:r>
      <w:r w:rsidR="00A87746" w:rsidRPr="00BB025D">
        <w:rPr>
          <w:rFonts w:ascii="Times New Roman" w:eastAsia="Times New Roman" w:hAnsi="Times New Roman" w:cs="Times New Roman"/>
          <w:color w:val="auto"/>
          <w:sz w:val="28"/>
          <w:szCs w:val="28"/>
          <w:lang w:val="en-US"/>
        </w:rPr>
        <w:t xml:space="preserve"> not be</w:t>
      </w:r>
      <w:r w:rsidRPr="00BB025D">
        <w:rPr>
          <w:rFonts w:ascii="Times New Roman" w:eastAsia="Times New Roman" w:hAnsi="Times New Roman" w:cs="Times New Roman"/>
          <w:color w:val="auto"/>
          <w:sz w:val="28"/>
          <w:szCs w:val="28"/>
          <w:lang w:val="en-US"/>
        </w:rPr>
        <w:t xml:space="preserve"> essential</w:t>
      </w:r>
      <w:r w:rsidR="00A87746" w:rsidRPr="00BB025D">
        <w:rPr>
          <w:rFonts w:ascii="Times New Roman" w:eastAsia="Times New Roman" w:hAnsi="Times New Roman" w:cs="Times New Roman"/>
          <w:color w:val="auto"/>
          <w:sz w:val="28"/>
          <w:szCs w:val="28"/>
          <w:lang w:val="en-US"/>
        </w:rPr>
        <w:t xml:space="preserve"> </w:t>
      </w:r>
      <w:r w:rsidRPr="00BB025D">
        <w:rPr>
          <w:rFonts w:ascii="Times New Roman" w:eastAsia="Times New Roman" w:hAnsi="Times New Roman" w:cs="Times New Roman"/>
          <w:color w:val="auto"/>
          <w:sz w:val="28"/>
          <w:szCs w:val="28"/>
          <w:lang w:val="en-US"/>
        </w:rPr>
        <w:t xml:space="preserve"> </w:t>
      </w:r>
      <w:r w:rsidR="00A87746" w:rsidRPr="00BB025D">
        <w:rPr>
          <w:rFonts w:ascii="Times New Roman" w:eastAsia="Times New Roman" w:hAnsi="Times New Roman" w:cs="Times New Roman"/>
          <w:color w:val="auto"/>
          <w:sz w:val="28"/>
          <w:szCs w:val="28"/>
          <w:lang w:val="en-US"/>
        </w:rPr>
        <w:t>or col</w:t>
      </w:r>
      <w:r w:rsidRPr="00BB025D">
        <w:rPr>
          <w:rFonts w:ascii="Times New Roman" w:eastAsia="Times New Roman" w:hAnsi="Times New Roman" w:cs="Times New Roman"/>
          <w:color w:val="auto"/>
          <w:sz w:val="28"/>
          <w:szCs w:val="28"/>
          <w:lang w:val="en-US"/>
        </w:rPr>
        <w:t>lateral artery can masked</w:t>
      </w:r>
      <w:r w:rsidRPr="00BB025D">
        <w:rPr>
          <w:rFonts w:ascii="Times New Roman" w:hAnsi="Times New Roman" w:cs="Times New Roman"/>
          <w:color w:val="auto"/>
          <w:sz w:val="28"/>
          <w:szCs w:val="28"/>
          <w:shd w:val="clear" w:color="auto" w:fill="FFFFFF"/>
          <w:lang w:val="en-US"/>
        </w:rPr>
        <w:t xml:space="preserve"> in this scenario by the presence of a patent ductus arteriosus (PDA)</w:t>
      </w:r>
      <w:r w:rsidR="00A87746" w:rsidRPr="00BB025D">
        <w:rPr>
          <w:rFonts w:ascii="Times New Roman" w:eastAsia="Times New Roman" w:hAnsi="Times New Roman" w:cs="Times New Roman"/>
          <w:color w:val="auto"/>
          <w:sz w:val="28"/>
          <w:szCs w:val="28"/>
          <w:lang w:val="en-US"/>
        </w:rPr>
        <w:t xml:space="preserve"> [6]</w:t>
      </w:r>
      <w:r w:rsidR="00545BE3" w:rsidRPr="00BB025D">
        <w:rPr>
          <w:rFonts w:ascii="Times New Roman" w:hAnsi="Times New Roman" w:cs="Times New Roman"/>
          <w:color w:val="auto"/>
          <w:sz w:val="28"/>
          <w:szCs w:val="28"/>
          <w:bdr w:val="none" w:sz="0" w:space="0" w:color="auto" w:frame="1"/>
          <w:shd w:val="clear" w:color="auto" w:fill="FFFFFF"/>
          <w:lang w:val="en-US"/>
        </w:rPr>
        <w:t xml:space="preserve"> </w:t>
      </w:r>
      <w:r w:rsidR="00545BE3" w:rsidRPr="00BB025D">
        <w:rPr>
          <w:rStyle w:val="cit-sep"/>
          <w:rFonts w:ascii="Times New Roman" w:hAnsi="Times New Roman" w:cs="Times New Roman"/>
          <w:color w:val="auto"/>
          <w:sz w:val="28"/>
          <w:szCs w:val="28"/>
          <w:bdr w:val="none" w:sz="0" w:space="0" w:color="auto" w:frame="1"/>
          <w:shd w:val="clear" w:color="auto" w:fill="FFFFFF"/>
          <w:lang w:val="en-US"/>
        </w:rPr>
        <w:t>[8]</w:t>
      </w:r>
      <w:r w:rsidR="00A87746" w:rsidRPr="00BB025D">
        <w:rPr>
          <w:rFonts w:ascii="Times New Roman" w:eastAsia="Times New Roman" w:hAnsi="Times New Roman" w:cs="Times New Roman"/>
          <w:color w:val="auto"/>
          <w:sz w:val="28"/>
          <w:szCs w:val="28"/>
          <w:lang w:val="en-US"/>
        </w:rPr>
        <w:t xml:space="preserve">. Standard angiographic examination at the </w:t>
      </w:r>
      <w:r w:rsidRPr="00BB025D">
        <w:rPr>
          <w:rFonts w:ascii="Times New Roman" w:eastAsia="Times New Roman" w:hAnsi="Times New Roman" w:cs="Times New Roman"/>
          <w:color w:val="auto"/>
          <w:sz w:val="28"/>
          <w:szCs w:val="28"/>
          <w:lang w:val="en-US"/>
        </w:rPr>
        <w:t>stage of balloon atrioseptostomy may</w:t>
      </w:r>
      <w:r w:rsidR="00A87746" w:rsidRPr="00BB025D">
        <w:rPr>
          <w:rFonts w:ascii="Times New Roman" w:eastAsia="Times New Roman" w:hAnsi="Times New Roman" w:cs="Times New Roman"/>
          <w:color w:val="auto"/>
          <w:sz w:val="28"/>
          <w:szCs w:val="28"/>
          <w:lang w:val="en-US"/>
        </w:rPr>
        <w:t xml:space="preserve"> not always give an opportunity to identify additional collateral vessels.</w:t>
      </w:r>
    </w:p>
    <w:p w:rsidR="00A87746" w:rsidRPr="00F61B5F"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F61B5F">
        <w:rPr>
          <w:rFonts w:ascii="Times New Roman" w:eastAsia="Times New Roman" w:hAnsi="Times New Roman" w:cs="Times New Roman"/>
          <w:color w:val="auto"/>
          <w:sz w:val="28"/>
          <w:szCs w:val="28"/>
          <w:lang w:val="en-US"/>
        </w:rPr>
        <w:t>Late diagnosis and delayed closure of these vessels can lead to the development of complications such as emphysema, pulmonary hyper</w:t>
      </w:r>
      <w:r w:rsidR="00BB025D" w:rsidRPr="00F61B5F">
        <w:rPr>
          <w:rFonts w:ascii="Times New Roman" w:eastAsia="Times New Roman" w:hAnsi="Times New Roman" w:cs="Times New Roman"/>
          <w:color w:val="auto"/>
          <w:sz w:val="28"/>
          <w:szCs w:val="28"/>
          <w:lang w:val="en-US"/>
        </w:rPr>
        <w:t>tension [4], due to hyperperfusion</w:t>
      </w:r>
      <w:r w:rsidRPr="00F61B5F">
        <w:rPr>
          <w:rFonts w:ascii="Times New Roman" w:eastAsia="Times New Roman" w:hAnsi="Times New Roman" w:cs="Times New Roman"/>
          <w:color w:val="auto"/>
          <w:sz w:val="28"/>
          <w:szCs w:val="28"/>
          <w:lang w:val="en-US"/>
        </w:rPr>
        <w:t xml:space="preserve"> some parts of the lungs, and can </w:t>
      </w:r>
      <w:r w:rsidR="00F61B5F" w:rsidRPr="00F61B5F">
        <w:rPr>
          <w:rFonts w:ascii="Times New Roman" w:eastAsia="Times New Roman" w:hAnsi="Times New Roman" w:cs="Times New Roman"/>
          <w:color w:val="auto"/>
          <w:sz w:val="28"/>
          <w:szCs w:val="28"/>
          <w:lang w:val="en-US"/>
        </w:rPr>
        <w:t xml:space="preserve">worsen </w:t>
      </w:r>
      <w:r w:rsidRPr="00F61B5F">
        <w:rPr>
          <w:rFonts w:ascii="Times New Roman" w:eastAsia="Times New Roman" w:hAnsi="Times New Roman" w:cs="Times New Roman"/>
          <w:color w:val="auto"/>
          <w:sz w:val="28"/>
          <w:szCs w:val="28"/>
          <w:lang w:val="en-US"/>
        </w:rPr>
        <w:t xml:space="preserve">the condition of the child because of possible </w:t>
      </w:r>
      <w:r w:rsidR="00F61B5F" w:rsidRPr="00F61B5F">
        <w:rPr>
          <w:rFonts w:ascii="Times New Roman" w:eastAsia="Times New Roman" w:hAnsi="Times New Roman" w:cs="Times New Roman"/>
          <w:color w:val="auto"/>
          <w:sz w:val="28"/>
          <w:szCs w:val="28"/>
          <w:lang w:val="en-US"/>
        </w:rPr>
        <w:t xml:space="preserve">stealing </w:t>
      </w:r>
      <w:r w:rsidRPr="00F61B5F">
        <w:rPr>
          <w:rFonts w:ascii="Times New Roman" w:eastAsia="Times New Roman" w:hAnsi="Times New Roman" w:cs="Times New Roman"/>
          <w:color w:val="auto"/>
          <w:sz w:val="28"/>
          <w:szCs w:val="28"/>
          <w:lang w:val="en-US"/>
        </w:rPr>
        <w:t>systemic circulation and increased preload on the left ventricl</w:t>
      </w:r>
      <w:r w:rsidR="00F61B5F" w:rsidRPr="00F61B5F">
        <w:rPr>
          <w:rFonts w:ascii="Times New Roman" w:eastAsia="Times New Roman" w:hAnsi="Times New Roman" w:cs="Times New Roman"/>
          <w:color w:val="auto"/>
          <w:sz w:val="28"/>
          <w:szCs w:val="28"/>
          <w:lang w:val="en-US"/>
        </w:rPr>
        <w:t>e. However, an abnormal enlarged</w:t>
      </w:r>
      <w:r w:rsidRPr="00F61B5F">
        <w:rPr>
          <w:rFonts w:ascii="Times New Roman" w:eastAsia="Times New Roman" w:hAnsi="Times New Roman" w:cs="Times New Roman"/>
          <w:color w:val="auto"/>
          <w:sz w:val="28"/>
          <w:szCs w:val="28"/>
          <w:lang w:val="en-US"/>
        </w:rPr>
        <w:t xml:space="preserve"> bronchial arteries may not lead to deterioration of the patient.</w:t>
      </w:r>
    </w:p>
    <w:p w:rsidR="00A87746" w:rsidRPr="00F61B5F"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F61B5F">
        <w:rPr>
          <w:rFonts w:ascii="Times New Roman" w:eastAsia="Times New Roman" w:hAnsi="Times New Roman" w:cs="Times New Roman"/>
          <w:color w:val="auto"/>
          <w:sz w:val="28"/>
          <w:szCs w:val="28"/>
          <w:lang w:val="en-US"/>
        </w:rPr>
        <w:t xml:space="preserve">In the presence of the patient's respiratory failure after </w:t>
      </w:r>
      <w:r w:rsidR="00F61B5F" w:rsidRPr="00F61B5F">
        <w:rPr>
          <w:rFonts w:ascii="Times New Roman" w:eastAsia="Times New Roman" w:hAnsi="Times New Roman" w:cs="Times New Roman"/>
          <w:color w:val="auto"/>
          <w:sz w:val="28"/>
          <w:szCs w:val="28"/>
          <w:lang w:val="en-US"/>
        </w:rPr>
        <w:t>arterial switch operation</w:t>
      </w:r>
      <w:r w:rsidRPr="00F61B5F">
        <w:rPr>
          <w:rFonts w:ascii="Times New Roman" w:eastAsia="Times New Roman" w:hAnsi="Times New Roman" w:cs="Times New Roman"/>
          <w:color w:val="auto"/>
          <w:sz w:val="28"/>
          <w:szCs w:val="28"/>
          <w:lang w:val="en-US"/>
        </w:rPr>
        <w:t>, primarily to exclude inflammation and possible damage to the lungs after using lung machine, TRALI, infection. Preterm patients the prolonged stay in the intensive care unit may be immature lung tissue and lack of surfactant. If these factors were excluded, and after correction of defects present the following clinical signs:</w:t>
      </w:r>
    </w:p>
    <w:p w:rsidR="00A87746" w:rsidRPr="00F61B5F"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F61B5F">
        <w:rPr>
          <w:rFonts w:ascii="Times New Roman" w:eastAsia="Times New Roman" w:hAnsi="Times New Roman" w:cs="Times New Roman"/>
          <w:color w:val="auto"/>
          <w:sz w:val="28"/>
          <w:szCs w:val="28"/>
          <w:lang w:val="en-US"/>
        </w:rPr>
        <w:t>1) the need for prolonged mechanical ventilation [3]</w:t>
      </w:r>
    </w:p>
    <w:p w:rsidR="00A87746" w:rsidRPr="00F61B5F"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F61B5F">
        <w:rPr>
          <w:rFonts w:ascii="Times New Roman" w:eastAsia="Times New Roman" w:hAnsi="Times New Roman" w:cs="Times New Roman"/>
          <w:color w:val="auto"/>
          <w:sz w:val="28"/>
          <w:szCs w:val="28"/>
          <w:lang w:val="en-US"/>
        </w:rPr>
        <w:t>2) arterial oxygen saturation &lt;85% [3]</w:t>
      </w:r>
    </w:p>
    <w:p w:rsidR="00A87746" w:rsidRPr="00C339E0"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C339E0">
        <w:rPr>
          <w:rFonts w:ascii="Times New Roman" w:eastAsia="Times New Roman" w:hAnsi="Times New Roman" w:cs="Times New Roman"/>
          <w:color w:val="auto"/>
          <w:sz w:val="28"/>
          <w:szCs w:val="28"/>
          <w:lang w:val="en-US"/>
        </w:rPr>
        <w:t>3) the echo</w:t>
      </w:r>
      <w:r w:rsidR="00F61B5F" w:rsidRPr="00C339E0">
        <w:rPr>
          <w:rFonts w:ascii="Times New Roman" w:eastAsia="Times New Roman" w:hAnsi="Times New Roman" w:cs="Times New Roman"/>
          <w:color w:val="auto"/>
          <w:sz w:val="28"/>
          <w:szCs w:val="28"/>
          <w:lang w:val="en-US"/>
        </w:rPr>
        <w:t>cardiography view the</w:t>
      </w:r>
      <w:r w:rsidRPr="00C339E0">
        <w:rPr>
          <w:rFonts w:ascii="Times New Roman" w:eastAsia="Times New Roman" w:hAnsi="Times New Roman" w:cs="Times New Roman"/>
          <w:color w:val="auto"/>
          <w:sz w:val="28"/>
          <w:szCs w:val="28"/>
          <w:lang w:val="en-US"/>
        </w:rPr>
        <w:t xml:space="preserve"> increase heart chambers [7] and impaired myocardial contractility [5]</w:t>
      </w:r>
    </w:p>
    <w:p w:rsidR="00A87746" w:rsidRPr="00C339E0" w:rsidRDefault="00F61B5F" w:rsidP="00A87746">
      <w:pPr>
        <w:pStyle w:val="1"/>
        <w:spacing w:line="360" w:lineRule="auto"/>
        <w:ind w:firstLine="567"/>
        <w:jc w:val="both"/>
        <w:rPr>
          <w:rFonts w:ascii="Times New Roman" w:eastAsia="Times New Roman" w:hAnsi="Times New Roman" w:cs="Times New Roman"/>
          <w:color w:val="auto"/>
          <w:sz w:val="28"/>
          <w:szCs w:val="28"/>
          <w:lang w:val="en-US"/>
        </w:rPr>
      </w:pPr>
      <w:r w:rsidRPr="00C339E0">
        <w:rPr>
          <w:rFonts w:ascii="Times New Roman" w:eastAsia="Times New Roman" w:hAnsi="Times New Roman" w:cs="Times New Roman"/>
          <w:color w:val="auto"/>
          <w:sz w:val="28"/>
          <w:szCs w:val="28"/>
          <w:lang w:val="en-US"/>
        </w:rPr>
        <w:t xml:space="preserve">4) </w:t>
      </w:r>
      <w:r w:rsidR="00A87746" w:rsidRPr="00C339E0">
        <w:rPr>
          <w:rFonts w:ascii="Times New Roman" w:eastAsia="Times New Roman" w:hAnsi="Times New Roman" w:cs="Times New Roman"/>
          <w:color w:val="auto"/>
          <w:sz w:val="28"/>
          <w:szCs w:val="28"/>
          <w:lang w:val="en-US"/>
        </w:rPr>
        <w:t xml:space="preserve"> need</w:t>
      </w:r>
      <w:r w:rsidR="00C339E0" w:rsidRPr="00C339E0">
        <w:rPr>
          <w:rFonts w:ascii="Times New Roman" w:eastAsia="Times New Roman" w:hAnsi="Times New Roman" w:cs="Times New Roman"/>
          <w:color w:val="auto"/>
          <w:sz w:val="28"/>
          <w:szCs w:val="28"/>
          <w:lang w:val="en-US"/>
        </w:rPr>
        <w:t>ed</w:t>
      </w:r>
      <w:r w:rsidR="00A87746" w:rsidRPr="00C339E0">
        <w:rPr>
          <w:rFonts w:ascii="Times New Roman" w:eastAsia="Times New Roman" w:hAnsi="Times New Roman" w:cs="Times New Roman"/>
          <w:color w:val="auto"/>
          <w:sz w:val="28"/>
          <w:szCs w:val="28"/>
          <w:lang w:val="en-US"/>
        </w:rPr>
        <w:t xml:space="preserve"> for long-term</w:t>
      </w:r>
      <w:r w:rsidR="00C339E0" w:rsidRPr="00C339E0">
        <w:rPr>
          <w:rFonts w:ascii="Times New Roman" w:eastAsia="Times New Roman" w:hAnsi="Times New Roman" w:cs="Times New Roman"/>
          <w:color w:val="auto"/>
          <w:sz w:val="28"/>
          <w:szCs w:val="28"/>
          <w:lang w:val="en-US"/>
        </w:rPr>
        <w:t xml:space="preserve"> inotropic</w:t>
      </w:r>
      <w:r w:rsidR="00A87746" w:rsidRPr="00C339E0">
        <w:rPr>
          <w:rFonts w:ascii="Times New Roman" w:eastAsia="Times New Roman" w:hAnsi="Times New Roman" w:cs="Times New Roman"/>
          <w:color w:val="auto"/>
          <w:sz w:val="28"/>
          <w:szCs w:val="28"/>
          <w:lang w:val="en-US"/>
        </w:rPr>
        <w:t xml:space="preserve"> support [6]</w:t>
      </w:r>
    </w:p>
    <w:p w:rsidR="00A87746" w:rsidRPr="00C339E0"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C339E0">
        <w:rPr>
          <w:rFonts w:ascii="Times New Roman" w:eastAsia="Times New Roman" w:hAnsi="Times New Roman" w:cs="Times New Roman"/>
          <w:color w:val="auto"/>
          <w:sz w:val="28"/>
          <w:szCs w:val="28"/>
          <w:lang w:val="en-US"/>
        </w:rPr>
        <w:t>it can be considered grounds for angiographic examination of the patient to exclude significant residual disease, including - aorto-pulmonary collaterals.</w:t>
      </w:r>
    </w:p>
    <w:p w:rsidR="00A87746" w:rsidRDefault="00A87746" w:rsidP="00A87746">
      <w:pPr>
        <w:pStyle w:val="1"/>
        <w:spacing w:line="360" w:lineRule="auto"/>
        <w:ind w:firstLine="567"/>
        <w:jc w:val="both"/>
        <w:rPr>
          <w:rFonts w:ascii="Times New Roman" w:eastAsia="Times New Roman" w:hAnsi="Times New Roman" w:cs="Times New Roman"/>
          <w:color w:val="auto"/>
          <w:sz w:val="28"/>
          <w:szCs w:val="28"/>
          <w:lang w:val="en-US"/>
        </w:rPr>
      </w:pPr>
      <w:r w:rsidRPr="00C339E0">
        <w:rPr>
          <w:rFonts w:ascii="Times New Roman" w:eastAsia="Times New Roman" w:hAnsi="Times New Roman" w:cs="Times New Roman"/>
          <w:color w:val="auto"/>
          <w:sz w:val="28"/>
          <w:szCs w:val="28"/>
          <w:lang w:val="en-US"/>
        </w:rPr>
        <w:lastRenderedPageBreak/>
        <w:t xml:space="preserve">Long stay in the ICU and ineffective conservative treatment has enabled us to </w:t>
      </w:r>
      <w:r w:rsidR="00C339E0" w:rsidRPr="00C339E0">
        <w:rPr>
          <w:rFonts w:ascii="Times New Roman" w:eastAsia="Times New Roman" w:hAnsi="Times New Roman" w:cs="Times New Roman"/>
          <w:color w:val="auto"/>
          <w:sz w:val="28"/>
          <w:szCs w:val="28"/>
          <w:lang w:val="en-US"/>
        </w:rPr>
        <w:t>suspect the presence of enlarged</w:t>
      </w:r>
      <w:r w:rsidRPr="00C339E0">
        <w:rPr>
          <w:rFonts w:ascii="Times New Roman" w:eastAsia="Times New Roman" w:hAnsi="Times New Roman" w:cs="Times New Roman"/>
          <w:color w:val="auto"/>
          <w:sz w:val="28"/>
          <w:szCs w:val="28"/>
          <w:lang w:val="en-US"/>
        </w:rPr>
        <w:t xml:space="preserve"> bronchial artery</w:t>
      </w:r>
      <w:r w:rsidR="00C339E0" w:rsidRPr="00C339E0">
        <w:rPr>
          <w:rFonts w:ascii="Times New Roman" w:eastAsia="Times New Roman" w:hAnsi="Times New Roman" w:cs="Times New Roman"/>
          <w:color w:val="auto"/>
          <w:sz w:val="28"/>
          <w:szCs w:val="28"/>
          <w:lang w:val="en-US"/>
        </w:rPr>
        <w:t xml:space="preserve">, </w:t>
      </w:r>
      <w:r w:rsidRPr="00C339E0">
        <w:rPr>
          <w:rFonts w:ascii="Times New Roman" w:eastAsia="Times New Roman" w:hAnsi="Times New Roman" w:cs="Times New Roman"/>
          <w:color w:val="auto"/>
          <w:sz w:val="28"/>
          <w:szCs w:val="28"/>
          <w:lang w:val="en-US"/>
        </w:rPr>
        <w:t xml:space="preserve"> to hold the vessel</w:t>
      </w:r>
      <w:r w:rsidR="00C339E0" w:rsidRPr="00C339E0">
        <w:rPr>
          <w:rFonts w:ascii="Times New Roman" w:eastAsia="Times New Roman" w:hAnsi="Times New Roman" w:cs="Times New Roman"/>
          <w:color w:val="auto"/>
          <w:sz w:val="28"/>
          <w:szCs w:val="28"/>
          <w:lang w:val="en-US"/>
        </w:rPr>
        <w:t xml:space="preserve"> embolization</w:t>
      </w:r>
      <w:r w:rsidRPr="00C339E0">
        <w:rPr>
          <w:rFonts w:ascii="Times New Roman" w:eastAsia="Times New Roman" w:hAnsi="Times New Roman" w:cs="Times New Roman"/>
          <w:color w:val="auto"/>
          <w:sz w:val="28"/>
          <w:szCs w:val="28"/>
          <w:lang w:val="en-US"/>
        </w:rPr>
        <w:t>, and prescribe the patient.</w:t>
      </w:r>
    </w:p>
    <w:p w:rsidR="00C339E0" w:rsidRPr="00C339E0" w:rsidRDefault="00C339E0" w:rsidP="00A87746">
      <w:pPr>
        <w:pStyle w:val="1"/>
        <w:spacing w:line="360" w:lineRule="auto"/>
        <w:ind w:firstLine="567"/>
        <w:jc w:val="both"/>
        <w:rPr>
          <w:rFonts w:ascii="Times New Roman" w:eastAsia="Times New Roman" w:hAnsi="Times New Roman" w:cs="Times New Roman"/>
          <w:color w:val="auto"/>
          <w:sz w:val="28"/>
          <w:szCs w:val="28"/>
          <w:lang w:val="en-US"/>
        </w:rPr>
      </w:pPr>
    </w:p>
    <w:p w:rsidR="00A87746" w:rsidRPr="00C339E0" w:rsidRDefault="00C339E0" w:rsidP="00A87746">
      <w:pPr>
        <w:pStyle w:val="1"/>
        <w:spacing w:line="360" w:lineRule="auto"/>
        <w:ind w:firstLine="567"/>
        <w:jc w:val="both"/>
        <w:rPr>
          <w:rFonts w:ascii="Times New Roman" w:hAnsi="Times New Roman" w:cs="Times New Roman"/>
          <w:color w:val="auto"/>
          <w:sz w:val="28"/>
          <w:szCs w:val="28"/>
          <w:lang w:val="en-US"/>
        </w:rPr>
      </w:pPr>
      <w:r w:rsidRPr="00C339E0">
        <w:rPr>
          <w:rFonts w:ascii="Times New Roman" w:eastAsia="Times New Roman" w:hAnsi="Times New Roman" w:cs="Times New Roman"/>
          <w:color w:val="auto"/>
          <w:sz w:val="28"/>
          <w:szCs w:val="28"/>
          <w:lang w:val="en-US"/>
        </w:rPr>
        <w:t>References</w:t>
      </w:r>
    </w:p>
    <w:p w:rsidR="00A87746" w:rsidRPr="00A87746" w:rsidRDefault="00A87746" w:rsidP="00A87746">
      <w:pPr>
        <w:pStyle w:val="1"/>
        <w:numPr>
          <w:ilvl w:val="0"/>
          <w:numId w:val="2"/>
        </w:numPr>
        <w:spacing w:after="0" w:line="360" w:lineRule="auto"/>
        <w:ind w:left="0" w:firstLine="567"/>
        <w:jc w:val="both"/>
        <w:rPr>
          <w:rFonts w:ascii="Times New Roman" w:eastAsia="Times New Roman" w:hAnsi="Times New Roman" w:cs="Times New Roman"/>
          <w:sz w:val="28"/>
          <w:szCs w:val="28"/>
        </w:rPr>
      </w:pPr>
      <w:r w:rsidRPr="00A87746">
        <w:rPr>
          <w:rFonts w:ascii="Times New Roman" w:eastAsia="Times New Roman" w:hAnsi="Times New Roman" w:cs="Times New Roman"/>
          <w:sz w:val="28"/>
          <w:szCs w:val="28"/>
          <w:highlight w:val="white"/>
          <w:lang w:val="en-US"/>
        </w:rPr>
        <w:t>Santoro G, Carrozza M, Russo MG, Calabrò R. Symptomatic aorto-pulmonary collaterals early after arterial switch operation. </w:t>
      </w:r>
      <w:r w:rsidRPr="00A87746">
        <w:rPr>
          <w:rFonts w:ascii="Times New Roman" w:eastAsia="Times New Roman" w:hAnsi="Times New Roman" w:cs="Times New Roman"/>
          <w:sz w:val="28"/>
          <w:szCs w:val="28"/>
          <w:highlight w:val="white"/>
        </w:rPr>
        <w:t>Pediatr Cardiol. 2008;29:838–41. [1]</w:t>
      </w:r>
      <w:r w:rsidRPr="00A87746">
        <w:rPr>
          <w:rFonts w:ascii="Times New Roman" w:eastAsia="Times New Roman" w:hAnsi="Times New Roman" w:cs="Times New Roman"/>
          <w:sz w:val="28"/>
          <w:szCs w:val="28"/>
          <w:highlight w:val="white"/>
          <w:vertAlign w:val="superscript"/>
        </w:rPr>
        <w:t xml:space="preserve"> </w:t>
      </w:r>
    </w:p>
    <w:p w:rsidR="00A87746" w:rsidRPr="00A87746" w:rsidRDefault="00A87746" w:rsidP="00A87746">
      <w:pPr>
        <w:pStyle w:val="1"/>
        <w:numPr>
          <w:ilvl w:val="0"/>
          <w:numId w:val="2"/>
        </w:numPr>
        <w:spacing w:after="0" w:line="360" w:lineRule="auto"/>
        <w:ind w:left="0" w:firstLine="567"/>
        <w:contextualSpacing/>
        <w:jc w:val="both"/>
        <w:rPr>
          <w:rFonts w:ascii="Times New Roman" w:eastAsia="Times New Roman" w:hAnsi="Times New Roman" w:cs="Times New Roman"/>
          <w:sz w:val="28"/>
          <w:szCs w:val="28"/>
          <w:lang w:val="en-US"/>
        </w:rPr>
      </w:pPr>
      <w:r w:rsidRPr="00A87746">
        <w:rPr>
          <w:rFonts w:ascii="Times New Roman" w:eastAsia="Times New Roman" w:hAnsi="Times New Roman" w:cs="Times New Roman"/>
          <w:sz w:val="28"/>
          <w:szCs w:val="28"/>
          <w:highlight w:val="white"/>
          <w:lang w:val="en-US"/>
        </w:rPr>
        <w:t>Wernovsky G, Bridges ND, Mandell VS, Castaneda AR, Perry SB. Enlarged bronchial arteries after early repair of transposition of the great arteries. J Am Coll Cardiol 1993;21:465-70.[2]</w:t>
      </w:r>
    </w:p>
    <w:p w:rsidR="00A87746" w:rsidRPr="00A87746" w:rsidRDefault="00A87746" w:rsidP="00A87746">
      <w:pPr>
        <w:pStyle w:val="1"/>
        <w:numPr>
          <w:ilvl w:val="0"/>
          <w:numId w:val="2"/>
        </w:numPr>
        <w:spacing w:after="0" w:line="360" w:lineRule="auto"/>
        <w:ind w:left="0" w:firstLine="567"/>
        <w:contextualSpacing/>
        <w:jc w:val="both"/>
        <w:rPr>
          <w:rFonts w:ascii="Times New Roman" w:eastAsia="Times New Roman" w:hAnsi="Times New Roman" w:cs="Times New Roman"/>
          <w:sz w:val="28"/>
          <w:szCs w:val="28"/>
          <w:lang w:val="en-US"/>
        </w:rPr>
      </w:pPr>
      <w:r w:rsidRPr="00A87746">
        <w:rPr>
          <w:rFonts w:ascii="Times New Roman" w:eastAsia="Times New Roman" w:hAnsi="Times New Roman" w:cs="Times New Roman"/>
          <w:sz w:val="28"/>
          <w:szCs w:val="28"/>
          <w:lang w:val="en-US"/>
        </w:rPr>
        <w:t>Navarini S., Balmer Ch., Hug M., Dave H., Prêtre R., Kretschmar O., Knirsch W. «Aortopulmonary collaterals in neonates with d-transposition of the great arteries (d-TGA) – clinical significance after arterial switch operation» Division of Pediatric Cardiology, University Children's Hospital, Zurich, Switzerland</w:t>
      </w:r>
      <w:r w:rsidRPr="00A87746">
        <w:rPr>
          <w:rFonts w:ascii="Times New Roman" w:eastAsia="Times New Roman" w:hAnsi="Times New Roman" w:cs="Times New Roman"/>
          <w:sz w:val="28"/>
          <w:szCs w:val="28"/>
          <w:lang w:val="uk-UA"/>
        </w:rPr>
        <w:t xml:space="preserve"> </w:t>
      </w:r>
      <w:r w:rsidRPr="00A87746">
        <w:rPr>
          <w:rFonts w:ascii="Times New Roman" w:eastAsia="Times New Roman" w:hAnsi="Times New Roman" w:cs="Times New Roman"/>
          <w:sz w:val="28"/>
          <w:szCs w:val="28"/>
          <w:vertAlign w:val="superscript"/>
          <w:lang w:val="en-US"/>
        </w:rPr>
        <w:t xml:space="preserve"> </w:t>
      </w:r>
      <w:r w:rsidRPr="00A87746">
        <w:rPr>
          <w:rFonts w:ascii="Times New Roman" w:eastAsia="Times New Roman" w:hAnsi="Times New Roman" w:cs="Times New Roman"/>
          <w:sz w:val="28"/>
          <w:szCs w:val="28"/>
          <w:lang w:val="en-US"/>
        </w:rPr>
        <w:t>[3]</w:t>
      </w:r>
      <w:r w:rsidRPr="00A87746">
        <w:rPr>
          <w:rFonts w:ascii="Times New Roman" w:eastAsia="Times New Roman" w:hAnsi="Times New Roman" w:cs="Times New Roman"/>
          <w:sz w:val="28"/>
          <w:szCs w:val="28"/>
          <w:vertAlign w:val="superscript"/>
          <w:lang w:val="en-US"/>
        </w:rPr>
        <w:t xml:space="preserve"> </w:t>
      </w:r>
    </w:p>
    <w:p w:rsidR="00A87746" w:rsidRPr="00A87746" w:rsidRDefault="00A87746" w:rsidP="00A87746">
      <w:pPr>
        <w:pStyle w:val="1"/>
        <w:numPr>
          <w:ilvl w:val="0"/>
          <w:numId w:val="2"/>
        </w:numPr>
        <w:spacing w:after="0" w:line="360" w:lineRule="auto"/>
        <w:ind w:left="0" w:firstLine="567"/>
        <w:contextualSpacing/>
        <w:jc w:val="both"/>
        <w:rPr>
          <w:rFonts w:ascii="Times New Roman" w:eastAsia="Times New Roman" w:hAnsi="Times New Roman" w:cs="Times New Roman"/>
          <w:sz w:val="28"/>
          <w:szCs w:val="28"/>
        </w:rPr>
      </w:pPr>
      <w:r w:rsidRPr="00A87746">
        <w:rPr>
          <w:rFonts w:ascii="Times New Roman" w:eastAsia="Times New Roman" w:hAnsi="Times New Roman" w:cs="Times New Roman"/>
          <w:sz w:val="28"/>
          <w:szCs w:val="28"/>
          <w:highlight w:val="white"/>
          <w:lang w:val="de-DE"/>
        </w:rPr>
        <w:t xml:space="preserve">Aghaji MA, Friedberg DZ, Burlingame MW, Litwin SB. </w:t>
      </w:r>
      <w:r w:rsidRPr="00A87746">
        <w:rPr>
          <w:rFonts w:ascii="Times New Roman" w:eastAsia="Times New Roman" w:hAnsi="Times New Roman" w:cs="Times New Roman"/>
          <w:sz w:val="28"/>
          <w:szCs w:val="28"/>
          <w:highlight w:val="white"/>
          <w:lang w:val="en-US"/>
        </w:rPr>
        <w:t>«Hypoxemia and pulmonary hyperperfusion due to systemic collateral arteries after total repair of transposition of the great arteries.»  </w:t>
      </w:r>
      <w:r w:rsidRPr="00A87746">
        <w:rPr>
          <w:rFonts w:ascii="Times New Roman" w:eastAsia="Times New Roman" w:hAnsi="Times New Roman" w:cs="Times New Roman"/>
          <w:sz w:val="28"/>
          <w:szCs w:val="28"/>
          <w:highlight w:val="white"/>
        </w:rPr>
        <w:t xml:space="preserve">1989;30:338–41. [4] </w:t>
      </w:r>
    </w:p>
    <w:p w:rsidR="00A87746" w:rsidRPr="00A87746" w:rsidRDefault="00A87746" w:rsidP="00A87746">
      <w:pPr>
        <w:pStyle w:val="1"/>
        <w:numPr>
          <w:ilvl w:val="0"/>
          <w:numId w:val="2"/>
        </w:numPr>
        <w:spacing w:line="360" w:lineRule="auto"/>
        <w:ind w:left="0" w:firstLine="567"/>
        <w:contextualSpacing/>
        <w:jc w:val="both"/>
        <w:rPr>
          <w:rFonts w:ascii="Times New Roman" w:eastAsia="Times New Roman" w:hAnsi="Times New Roman" w:cs="Times New Roman"/>
          <w:sz w:val="28"/>
          <w:szCs w:val="28"/>
          <w:lang w:val="en-US"/>
        </w:rPr>
      </w:pPr>
      <w:r w:rsidRPr="00A87746">
        <w:rPr>
          <w:rFonts w:ascii="Times New Roman" w:eastAsia="Times New Roman" w:hAnsi="Times New Roman" w:cs="Times New Roman"/>
          <w:sz w:val="28"/>
          <w:szCs w:val="28"/>
          <w:highlight w:val="white"/>
          <w:lang w:val="en-US"/>
        </w:rPr>
        <w:t>Saileela, R., Shanthi, C., Manohar, K., Subramanyan, R., &amp; Cherian, K. (2012). Myocardial ischemia following arterial switch operation: An uncommon etiology.Annals of Pediatric Cardiology, 5(2), 194–196. doi:10.4103/0974-2069.99626 [5]</w:t>
      </w:r>
    </w:p>
    <w:p w:rsidR="00A87746" w:rsidRPr="00A87746" w:rsidRDefault="00A87746" w:rsidP="00A87746">
      <w:pPr>
        <w:pStyle w:val="1"/>
        <w:numPr>
          <w:ilvl w:val="0"/>
          <w:numId w:val="2"/>
        </w:numPr>
        <w:spacing w:after="0" w:line="360" w:lineRule="auto"/>
        <w:ind w:left="0" w:firstLine="567"/>
        <w:jc w:val="both"/>
        <w:rPr>
          <w:rFonts w:ascii="Times New Roman" w:eastAsia="Times New Roman" w:hAnsi="Times New Roman" w:cs="Times New Roman"/>
          <w:sz w:val="28"/>
          <w:szCs w:val="28"/>
        </w:rPr>
      </w:pPr>
      <w:r w:rsidRPr="00A87746">
        <w:rPr>
          <w:rFonts w:ascii="Times New Roman" w:eastAsia="Times New Roman" w:hAnsi="Times New Roman" w:cs="Times New Roman"/>
          <w:sz w:val="28"/>
          <w:szCs w:val="28"/>
          <w:highlight w:val="white"/>
          <w:lang w:val="en-US"/>
        </w:rPr>
        <w:t>Irving C, Chaudhari M. Enlarged bronchial collateral artery complicating recovery after arterial switch for simple transposition of the great arteries. </w:t>
      </w:r>
      <w:r w:rsidRPr="00A87746">
        <w:rPr>
          <w:rFonts w:ascii="Times New Roman" w:eastAsia="Times New Roman" w:hAnsi="Times New Roman" w:cs="Times New Roman"/>
          <w:sz w:val="28"/>
          <w:szCs w:val="28"/>
          <w:highlight w:val="white"/>
        </w:rPr>
        <w:t>Interact Cardiovasc Thorac Surg. 2008;7:1176–7 [6]</w:t>
      </w:r>
    </w:p>
    <w:p w:rsidR="00A87746" w:rsidRPr="00A87746" w:rsidRDefault="00A87746" w:rsidP="00A87746">
      <w:pPr>
        <w:pStyle w:val="1"/>
        <w:numPr>
          <w:ilvl w:val="0"/>
          <w:numId w:val="2"/>
        </w:numPr>
        <w:spacing w:after="0" w:line="360" w:lineRule="auto"/>
        <w:ind w:left="0" w:firstLine="567"/>
        <w:contextualSpacing/>
        <w:jc w:val="both"/>
        <w:rPr>
          <w:rFonts w:ascii="Times New Roman" w:eastAsia="Times New Roman" w:hAnsi="Times New Roman" w:cs="Times New Roman"/>
          <w:sz w:val="28"/>
          <w:szCs w:val="28"/>
          <w:lang w:val="en-US"/>
        </w:rPr>
      </w:pPr>
      <w:r w:rsidRPr="00A87746">
        <w:rPr>
          <w:rFonts w:ascii="Times New Roman" w:eastAsia="Times New Roman" w:hAnsi="Times New Roman" w:cs="Times New Roman"/>
          <w:sz w:val="28"/>
          <w:szCs w:val="28"/>
          <w:highlight w:val="white"/>
          <w:lang w:val="en-US"/>
        </w:rPr>
        <w:t>S Raja, S Nayak, M Kaarne, «</w:t>
      </w:r>
      <w:hyperlink r:id="rId12">
        <w:r w:rsidRPr="00A87746">
          <w:rPr>
            <w:rFonts w:ascii="Times New Roman" w:eastAsia="Times New Roman" w:hAnsi="Times New Roman" w:cs="Times New Roman"/>
            <w:sz w:val="28"/>
            <w:szCs w:val="28"/>
            <w:lang w:val="en-US"/>
          </w:rPr>
          <w:t>Arterial Switch Operation for Simple Transposition: Three Decades Later</w:t>
        </w:r>
      </w:hyperlink>
      <w:r w:rsidRPr="00A87746">
        <w:rPr>
          <w:rFonts w:ascii="Times New Roman" w:eastAsia="Times New Roman" w:hAnsi="Times New Roman" w:cs="Times New Roman"/>
          <w:sz w:val="28"/>
          <w:szCs w:val="28"/>
          <w:lang w:val="en-US"/>
        </w:rPr>
        <w:t>»</w:t>
      </w:r>
      <w:r w:rsidR="00545BE3" w:rsidRPr="00545BE3">
        <w:rPr>
          <w:rFonts w:ascii="Helvetica" w:hAnsi="Helvetica"/>
          <w:color w:val="666666"/>
          <w:sz w:val="20"/>
          <w:shd w:val="clear" w:color="auto" w:fill="FFFFFF"/>
          <w:lang w:val="en-US"/>
        </w:rPr>
        <w:t xml:space="preserve"> </w:t>
      </w:r>
      <w:r w:rsidR="00545BE3" w:rsidRPr="00545BE3">
        <w:rPr>
          <w:rFonts w:ascii="Times New Roman" w:hAnsi="Times New Roman" w:cs="Times New Roman"/>
          <w:color w:val="auto"/>
          <w:sz w:val="28"/>
          <w:szCs w:val="28"/>
          <w:shd w:val="clear" w:color="auto" w:fill="FFFFFF"/>
          <w:lang w:val="en-US"/>
        </w:rPr>
        <w:t xml:space="preserve">The Internet Journal of Thoracic and Cardiovascular Surgery. </w:t>
      </w:r>
      <w:r w:rsidR="00545BE3" w:rsidRPr="00545BE3">
        <w:rPr>
          <w:rFonts w:ascii="Times New Roman" w:hAnsi="Times New Roman" w:cs="Times New Roman"/>
          <w:color w:val="auto"/>
          <w:sz w:val="28"/>
          <w:szCs w:val="28"/>
          <w:shd w:val="clear" w:color="auto" w:fill="FFFFFF"/>
        </w:rPr>
        <w:t>2003 Volume 6 Number 2.</w:t>
      </w:r>
      <w:r w:rsidRPr="00A87746">
        <w:rPr>
          <w:rFonts w:ascii="Times New Roman" w:eastAsia="Times New Roman" w:hAnsi="Times New Roman" w:cs="Times New Roman"/>
          <w:sz w:val="28"/>
          <w:szCs w:val="28"/>
          <w:lang w:val="en-US"/>
        </w:rPr>
        <w:t xml:space="preserve"> [7]</w:t>
      </w:r>
    </w:p>
    <w:p w:rsidR="00545BE3" w:rsidRPr="0095509B" w:rsidRDefault="00487EAA" w:rsidP="00545BE3">
      <w:pPr>
        <w:pStyle w:val="a5"/>
        <w:numPr>
          <w:ilvl w:val="0"/>
          <w:numId w:val="2"/>
        </w:numPr>
        <w:shd w:val="clear" w:color="auto" w:fill="FFFFFF"/>
        <w:spacing w:after="0" w:line="360" w:lineRule="auto"/>
        <w:ind w:left="0" w:firstLine="567"/>
        <w:textAlignment w:val="baseline"/>
        <w:rPr>
          <w:rFonts w:ascii="Times New Roman" w:eastAsia="Times New Roman" w:hAnsi="Times New Roman" w:cs="Times New Roman"/>
          <w:bCs/>
          <w:color w:val="333333"/>
          <w:sz w:val="28"/>
          <w:szCs w:val="28"/>
          <w:lang w:val="en-US"/>
        </w:rPr>
      </w:pPr>
      <w:hyperlink r:id="rId13" w:history="1">
        <w:r w:rsidR="00545BE3" w:rsidRPr="0095509B">
          <w:rPr>
            <w:rFonts w:ascii="Times New Roman" w:eastAsia="Times New Roman" w:hAnsi="Times New Roman" w:cs="Times New Roman"/>
            <w:bCs/>
            <w:color w:val="333333"/>
            <w:sz w:val="28"/>
            <w:szCs w:val="28"/>
            <w:lang w:val="en-US"/>
          </w:rPr>
          <w:t>V Jowett</w:t>
        </w:r>
      </w:hyperlink>
      <w:r w:rsidR="00545BE3" w:rsidRPr="0095509B">
        <w:rPr>
          <w:rFonts w:ascii="Times New Roman" w:eastAsia="Times New Roman" w:hAnsi="Times New Roman" w:cs="Times New Roman"/>
          <w:bCs/>
          <w:color w:val="333333"/>
          <w:sz w:val="28"/>
          <w:szCs w:val="28"/>
          <w:lang w:val="en-US"/>
        </w:rPr>
        <w:t xml:space="preserve">, </w:t>
      </w:r>
      <w:r w:rsidR="00545BE3">
        <w:rPr>
          <w:rFonts w:ascii="Times New Roman" w:eastAsia="Times New Roman" w:hAnsi="Times New Roman" w:cs="Times New Roman"/>
          <w:bCs/>
          <w:color w:val="333333"/>
          <w:sz w:val="28"/>
          <w:szCs w:val="28"/>
          <w:lang w:val="uk-UA"/>
        </w:rPr>
        <w:t xml:space="preserve"> </w:t>
      </w:r>
      <w:hyperlink r:id="rId14" w:history="1">
        <w:r w:rsidR="00545BE3" w:rsidRPr="0095509B">
          <w:rPr>
            <w:rFonts w:ascii="Times New Roman" w:eastAsia="Times New Roman" w:hAnsi="Times New Roman" w:cs="Times New Roman"/>
            <w:bCs/>
            <w:color w:val="333333"/>
            <w:sz w:val="28"/>
            <w:szCs w:val="28"/>
            <w:lang w:val="en-US"/>
          </w:rPr>
          <w:t>Graham D</w:t>
        </w:r>
      </w:hyperlink>
      <w:r w:rsidR="00545BE3" w:rsidRPr="0095509B">
        <w:rPr>
          <w:rFonts w:ascii="Times New Roman" w:eastAsia="Times New Roman" w:hAnsi="Times New Roman" w:cs="Times New Roman"/>
          <w:bCs/>
          <w:color w:val="333333"/>
          <w:sz w:val="28"/>
          <w:szCs w:val="28"/>
          <w:lang w:val="en-US"/>
        </w:rPr>
        <w:t xml:space="preserve">,  </w:t>
      </w:r>
      <w:hyperlink r:id="rId15" w:history="1">
        <w:r w:rsidR="00545BE3" w:rsidRPr="0095509B">
          <w:rPr>
            <w:rFonts w:ascii="Times New Roman" w:eastAsia="Times New Roman" w:hAnsi="Times New Roman" w:cs="Times New Roman"/>
            <w:bCs/>
            <w:color w:val="333333"/>
            <w:sz w:val="28"/>
            <w:szCs w:val="28"/>
            <w:lang w:val="en-US"/>
          </w:rPr>
          <w:t>V. Tsang</w:t>
        </w:r>
      </w:hyperlink>
      <w:r w:rsidR="00545BE3" w:rsidRPr="0095509B">
        <w:rPr>
          <w:rFonts w:ascii="Times New Roman" w:eastAsia="Times New Roman" w:hAnsi="Times New Roman" w:cs="Times New Roman"/>
          <w:bCs/>
          <w:color w:val="333333"/>
          <w:sz w:val="28"/>
          <w:szCs w:val="28"/>
          <w:lang w:val="en-US"/>
        </w:rPr>
        <w:t xml:space="preserve">, </w:t>
      </w:r>
      <w:r w:rsidR="00545BE3">
        <w:rPr>
          <w:rFonts w:ascii="Times New Roman" w:eastAsia="Times New Roman" w:hAnsi="Times New Roman" w:cs="Times New Roman"/>
          <w:bCs/>
          <w:color w:val="333333"/>
          <w:sz w:val="28"/>
          <w:szCs w:val="28"/>
          <w:lang w:val="uk-UA"/>
        </w:rPr>
        <w:t xml:space="preserve"> </w:t>
      </w:r>
      <w:hyperlink r:id="rId16" w:history="1">
        <w:r w:rsidR="00545BE3" w:rsidRPr="0095509B">
          <w:rPr>
            <w:rFonts w:ascii="Times New Roman" w:eastAsia="Times New Roman" w:hAnsi="Times New Roman" w:cs="Times New Roman"/>
            <w:bCs/>
            <w:color w:val="333333"/>
            <w:sz w:val="28"/>
            <w:szCs w:val="28"/>
            <w:lang w:val="en-US"/>
          </w:rPr>
          <w:t>Jan Marek</w:t>
        </w:r>
      </w:hyperlink>
      <w:r w:rsidR="00545BE3" w:rsidRPr="0095509B">
        <w:rPr>
          <w:rFonts w:ascii="Times New Roman" w:eastAsia="Times New Roman" w:hAnsi="Times New Roman" w:cs="Times New Roman"/>
          <w:bCs/>
          <w:color w:val="333333"/>
          <w:sz w:val="28"/>
          <w:szCs w:val="28"/>
          <w:lang w:val="en-US"/>
        </w:rPr>
        <w:t xml:space="preserve">,  </w:t>
      </w:r>
      <w:r w:rsidR="00545BE3" w:rsidRPr="0095509B">
        <w:rPr>
          <w:rFonts w:ascii="Times New Roman" w:eastAsia="Times New Roman" w:hAnsi="Times New Roman" w:cs="Times New Roman"/>
          <w:bCs/>
          <w:color w:val="333333"/>
          <w:sz w:val="28"/>
          <w:szCs w:val="28"/>
          <w:lang w:val="uk-UA"/>
        </w:rPr>
        <w:t>«</w:t>
      </w:r>
      <w:r w:rsidR="00545BE3" w:rsidRPr="0095509B">
        <w:rPr>
          <w:rFonts w:ascii="Times New Roman" w:hAnsi="Times New Roman" w:cs="Times New Roman"/>
          <w:color w:val="333333"/>
          <w:sz w:val="28"/>
          <w:szCs w:val="28"/>
          <w:lang w:val="en-US"/>
        </w:rPr>
        <w:t>Coil Occlusion of Aortopulmonary Collateral Arteries Before Arterial Switch Procedure in an Infant With Transposition of the Great Arteries</w:t>
      </w:r>
      <w:r w:rsidR="00545BE3" w:rsidRPr="0095509B">
        <w:rPr>
          <w:rFonts w:ascii="Times New Roman" w:hAnsi="Times New Roman" w:cs="Times New Roman"/>
          <w:color w:val="333333"/>
          <w:sz w:val="28"/>
          <w:szCs w:val="28"/>
          <w:lang w:val="uk-UA"/>
        </w:rPr>
        <w:t>»</w:t>
      </w:r>
      <w:r w:rsidR="00545BE3">
        <w:rPr>
          <w:rFonts w:ascii="Times New Roman" w:hAnsi="Times New Roman" w:cs="Times New Roman"/>
          <w:color w:val="333333"/>
          <w:sz w:val="28"/>
          <w:szCs w:val="28"/>
          <w:lang w:val="uk-UA"/>
        </w:rPr>
        <w:t xml:space="preserve"> </w:t>
      </w:r>
      <w:r w:rsidR="00545BE3" w:rsidRPr="0095509B">
        <w:rPr>
          <w:rFonts w:ascii="Times New Roman" w:hAnsi="Times New Roman" w:cs="Times New Roman"/>
          <w:sz w:val="28"/>
          <w:szCs w:val="28"/>
          <w:lang w:val="en-US"/>
        </w:rPr>
        <w:t>Circ Cardiovasc Imaging</w:t>
      </w:r>
      <w:r w:rsidR="00545BE3" w:rsidRPr="0095509B">
        <w:rPr>
          <w:rStyle w:val="cit-sep"/>
          <w:rFonts w:ascii="Times New Roman" w:hAnsi="Times New Roman" w:cs="Times New Roman"/>
          <w:color w:val="222222"/>
          <w:sz w:val="28"/>
          <w:szCs w:val="28"/>
          <w:bdr w:val="none" w:sz="0" w:space="0" w:color="auto" w:frame="1"/>
          <w:shd w:val="clear" w:color="auto" w:fill="FFFFFF"/>
          <w:lang w:val="en-US"/>
        </w:rPr>
        <w:t>.</w:t>
      </w:r>
      <w:r w:rsidR="00545BE3" w:rsidRPr="0095509B">
        <w:rPr>
          <w:rStyle w:val="apple-converted-space"/>
          <w:rFonts w:ascii="Times New Roman" w:hAnsi="Times New Roman" w:cs="Times New Roman"/>
          <w:color w:val="222222"/>
          <w:sz w:val="28"/>
          <w:szCs w:val="28"/>
          <w:shd w:val="clear" w:color="auto" w:fill="FFFFFF"/>
          <w:lang w:val="en-US"/>
        </w:rPr>
        <w:t> </w:t>
      </w:r>
      <w:r w:rsidR="00545BE3" w:rsidRPr="0095509B">
        <w:rPr>
          <w:rStyle w:val="cit-print-date"/>
          <w:rFonts w:ascii="Times New Roman" w:hAnsi="Times New Roman" w:cs="Times New Roman"/>
          <w:color w:val="222222"/>
          <w:sz w:val="28"/>
          <w:szCs w:val="28"/>
          <w:bdr w:val="none" w:sz="0" w:space="0" w:color="auto" w:frame="1"/>
          <w:shd w:val="clear" w:color="auto" w:fill="FFFFFF"/>
        </w:rPr>
        <w:t>20</w:t>
      </w:r>
      <w:r w:rsidR="002D6DAC">
        <w:rPr>
          <w:rStyle w:val="cit-print-date"/>
          <w:rFonts w:ascii="Times New Roman" w:hAnsi="Times New Roman" w:cs="Times New Roman"/>
          <w:color w:val="222222"/>
          <w:sz w:val="28"/>
          <w:szCs w:val="28"/>
          <w:bdr w:val="none" w:sz="0" w:space="0" w:color="auto" w:frame="1"/>
          <w:shd w:val="clear" w:color="auto" w:fill="FFFFFF"/>
          <w:lang w:val="en-US"/>
        </w:rPr>
        <w:t>08</w:t>
      </w:r>
      <w:r w:rsidR="00545BE3" w:rsidRPr="0095509B">
        <w:rPr>
          <w:rStyle w:val="cit-sep"/>
          <w:rFonts w:ascii="Times New Roman" w:hAnsi="Times New Roman" w:cs="Times New Roman"/>
          <w:color w:val="222222"/>
          <w:sz w:val="28"/>
          <w:szCs w:val="28"/>
          <w:bdr w:val="none" w:sz="0" w:space="0" w:color="auto" w:frame="1"/>
          <w:shd w:val="clear" w:color="auto" w:fill="FFFFFF"/>
        </w:rPr>
        <w:t>;</w:t>
      </w:r>
      <w:r w:rsidR="002D6DAC">
        <w:rPr>
          <w:rStyle w:val="cit-vol"/>
          <w:rFonts w:ascii="Times New Roman" w:hAnsi="Times New Roman" w:cs="Times New Roman"/>
          <w:color w:val="222222"/>
          <w:sz w:val="28"/>
          <w:szCs w:val="28"/>
          <w:bdr w:val="none" w:sz="0" w:space="0" w:color="auto" w:frame="1"/>
          <w:shd w:val="clear" w:color="auto" w:fill="FFFFFF"/>
          <w:lang w:val="en-US"/>
        </w:rPr>
        <w:t>1</w:t>
      </w:r>
      <w:r w:rsidR="00545BE3" w:rsidRPr="0095509B">
        <w:rPr>
          <w:rStyle w:val="cit-sep"/>
          <w:rFonts w:ascii="Times New Roman" w:hAnsi="Times New Roman" w:cs="Times New Roman"/>
          <w:color w:val="222222"/>
          <w:sz w:val="28"/>
          <w:szCs w:val="28"/>
          <w:bdr w:val="none" w:sz="0" w:space="0" w:color="auto" w:frame="1"/>
          <w:shd w:val="clear" w:color="auto" w:fill="FFFFFF"/>
        </w:rPr>
        <w:t>:</w:t>
      </w:r>
      <w:r w:rsidR="00545BE3" w:rsidRPr="0095509B">
        <w:rPr>
          <w:rStyle w:val="cit-first-page"/>
          <w:rFonts w:ascii="Times New Roman" w:hAnsi="Times New Roman" w:cs="Times New Roman"/>
          <w:color w:val="222222"/>
          <w:sz w:val="28"/>
          <w:szCs w:val="28"/>
          <w:bdr w:val="none" w:sz="0" w:space="0" w:color="auto" w:frame="1"/>
          <w:shd w:val="clear" w:color="auto" w:fill="FFFFFF"/>
        </w:rPr>
        <w:t>e</w:t>
      </w:r>
      <w:r w:rsidR="002D6DAC">
        <w:rPr>
          <w:rStyle w:val="cit-first-page"/>
          <w:rFonts w:ascii="Times New Roman" w:hAnsi="Times New Roman" w:cs="Times New Roman"/>
          <w:color w:val="222222"/>
          <w:sz w:val="28"/>
          <w:szCs w:val="28"/>
          <w:bdr w:val="none" w:sz="0" w:space="0" w:color="auto" w:frame="1"/>
          <w:shd w:val="clear" w:color="auto" w:fill="FFFFFF"/>
          <w:lang w:val="en-US"/>
        </w:rPr>
        <w:t>17</w:t>
      </w:r>
      <w:r w:rsidR="00545BE3" w:rsidRPr="0095509B">
        <w:rPr>
          <w:rStyle w:val="cit-sep"/>
          <w:rFonts w:ascii="Times New Roman" w:hAnsi="Times New Roman" w:cs="Times New Roman"/>
          <w:color w:val="222222"/>
          <w:sz w:val="28"/>
          <w:szCs w:val="28"/>
          <w:bdr w:val="none" w:sz="0" w:space="0" w:color="auto" w:frame="1"/>
          <w:shd w:val="clear" w:color="auto" w:fill="FFFFFF"/>
        </w:rPr>
        <w:t>-</w:t>
      </w:r>
      <w:r w:rsidR="00545BE3" w:rsidRPr="0095509B">
        <w:rPr>
          <w:rStyle w:val="cit-last-page"/>
          <w:rFonts w:ascii="Times New Roman" w:hAnsi="Times New Roman" w:cs="Times New Roman"/>
          <w:color w:val="222222"/>
          <w:sz w:val="28"/>
          <w:szCs w:val="28"/>
          <w:bdr w:val="none" w:sz="0" w:space="0" w:color="auto" w:frame="1"/>
          <w:shd w:val="clear" w:color="auto" w:fill="FFFFFF"/>
        </w:rPr>
        <w:t>e</w:t>
      </w:r>
      <w:r w:rsidR="002D6DAC">
        <w:rPr>
          <w:rStyle w:val="cit-last-page"/>
          <w:rFonts w:ascii="Times New Roman" w:hAnsi="Times New Roman" w:cs="Times New Roman"/>
          <w:color w:val="222222"/>
          <w:sz w:val="28"/>
          <w:szCs w:val="28"/>
          <w:bdr w:val="none" w:sz="0" w:space="0" w:color="auto" w:frame="1"/>
          <w:shd w:val="clear" w:color="auto" w:fill="FFFFFF"/>
          <w:lang w:val="en-US"/>
        </w:rPr>
        <w:t>18</w:t>
      </w:r>
      <w:r w:rsidR="00545BE3">
        <w:rPr>
          <w:rStyle w:val="cit-sep"/>
          <w:rFonts w:ascii="Times New Roman" w:hAnsi="Times New Roman" w:cs="Times New Roman"/>
          <w:color w:val="222222"/>
          <w:sz w:val="28"/>
          <w:szCs w:val="28"/>
          <w:bdr w:val="none" w:sz="0" w:space="0" w:color="auto" w:frame="1"/>
          <w:shd w:val="clear" w:color="auto" w:fill="FFFFFF"/>
          <w:lang w:val="uk-UA"/>
        </w:rPr>
        <w:t xml:space="preserve"> </w:t>
      </w:r>
      <w:r w:rsidR="00545BE3">
        <w:rPr>
          <w:rStyle w:val="cit-sep"/>
          <w:rFonts w:ascii="Times New Roman" w:hAnsi="Times New Roman" w:cs="Times New Roman"/>
          <w:color w:val="222222"/>
          <w:sz w:val="28"/>
          <w:szCs w:val="28"/>
          <w:bdr w:val="none" w:sz="0" w:space="0" w:color="auto" w:frame="1"/>
          <w:shd w:val="clear" w:color="auto" w:fill="FFFFFF"/>
          <w:lang w:val="en-US"/>
        </w:rPr>
        <w:t>[8]</w:t>
      </w:r>
    </w:p>
    <w:p w:rsidR="00A87746" w:rsidRPr="00A87746" w:rsidRDefault="00A87746" w:rsidP="00A87746">
      <w:pPr>
        <w:jc w:val="both"/>
        <w:rPr>
          <w:rFonts w:ascii="Times New Roman" w:hAnsi="Times New Roman" w:cs="Times New Roman"/>
          <w:sz w:val="28"/>
          <w:szCs w:val="28"/>
          <w:lang w:val="en-US"/>
        </w:rPr>
      </w:pPr>
    </w:p>
    <w:p w:rsidR="00A87746" w:rsidRPr="00A87746" w:rsidRDefault="00A87746" w:rsidP="00A87746">
      <w:pPr>
        <w:jc w:val="both"/>
        <w:rPr>
          <w:rFonts w:ascii="Times New Roman" w:hAnsi="Times New Roman" w:cs="Times New Roman"/>
          <w:sz w:val="28"/>
          <w:szCs w:val="28"/>
          <w:lang w:val="en-US"/>
        </w:rPr>
      </w:pPr>
    </w:p>
    <w:sectPr w:rsidR="00A87746" w:rsidRPr="00A87746" w:rsidSect="00E8237F">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AA" w:rsidRDefault="00487EAA" w:rsidP="001D5E19">
      <w:pPr>
        <w:spacing w:after="0" w:line="240" w:lineRule="auto"/>
      </w:pPr>
      <w:r>
        <w:separator/>
      </w:r>
    </w:p>
  </w:endnote>
  <w:endnote w:type="continuationSeparator" w:id="0">
    <w:p w:rsidR="00487EAA" w:rsidRDefault="00487EAA" w:rsidP="001D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9" w:rsidRDefault="001D5E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9" w:rsidRDefault="001D5E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9" w:rsidRDefault="001D5E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AA" w:rsidRDefault="00487EAA" w:rsidP="001D5E19">
      <w:pPr>
        <w:spacing w:after="0" w:line="240" w:lineRule="auto"/>
      </w:pPr>
      <w:r>
        <w:separator/>
      </w:r>
    </w:p>
  </w:footnote>
  <w:footnote w:type="continuationSeparator" w:id="0">
    <w:p w:rsidR="00487EAA" w:rsidRDefault="00487EAA" w:rsidP="001D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9" w:rsidRDefault="001D5E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9" w:rsidRDefault="001D5E19">
    <w:pPr>
      <w:pStyle w:val="a6"/>
    </w:pPr>
    <w:r>
      <w:t xml:space="preserve"> </w:t>
    </w:r>
    <w:r>
      <w:rPr>
        <w:rFonts w:ascii="Arial" w:hAnsi="Arial" w:cs="Arial"/>
        <w:color w:val="222222"/>
        <w:sz w:val="21"/>
        <w:szCs w:val="21"/>
        <w:shd w:val="clear" w:color="auto" w:fill="FFFFFF"/>
      </w:rPr>
      <w:t>616.131 - 007.4 - 089 + 616.132 - 007.4 - 089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19" w:rsidRDefault="001D5E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82D91"/>
    <w:multiLevelType w:val="multilevel"/>
    <w:tmpl w:val="BEC4FB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E50490A"/>
    <w:multiLevelType w:val="multilevel"/>
    <w:tmpl w:val="B414E4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46"/>
    <w:rsid w:val="001D5E19"/>
    <w:rsid w:val="00243C0A"/>
    <w:rsid w:val="002D6DAC"/>
    <w:rsid w:val="003C3831"/>
    <w:rsid w:val="00444C4E"/>
    <w:rsid w:val="00487EAA"/>
    <w:rsid w:val="004B271D"/>
    <w:rsid w:val="005230B6"/>
    <w:rsid w:val="00545BE3"/>
    <w:rsid w:val="00572EB3"/>
    <w:rsid w:val="00710293"/>
    <w:rsid w:val="007A0C09"/>
    <w:rsid w:val="008520F7"/>
    <w:rsid w:val="009475AB"/>
    <w:rsid w:val="00A87746"/>
    <w:rsid w:val="00AB10CE"/>
    <w:rsid w:val="00BB025D"/>
    <w:rsid w:val="00C14FFB"/>
    <w:rsid w:val="00C319CF"/>
    <w:rsid w:val="00C339E0"/>
    <w:rsid w:val="00CE2DD7"/>
    <w:rsid w:val="00E71EE0"/>
    <w:rsid w:val="00E8237F"/>
    <w:rsid w:val="00EA5280"/>
    <w:rsid w:val="00EF6F01"/>
    <w:rsid w:val="00F60F6D"/>
    <w:rsid w:val="00F61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746"/>
    <w:rPr>
      <w:rFonts w:ascii="Tahoma" w:hAnsi="Tahoma" w:cs="Tahoma"/>
      <w:sz w:val="16"/>
      <w:szCs w:val="16"/>
    </w:rPr>
  </w:style>
  <w:style w:type="paragraph" w:customStyle="1" w:styleId="1">
    <w:name w:val="Обычный1"/>
    <w:rsid w:val="00A87746"/>
    <w:rPr>
      <w:rFonts w:ascii="Calibri" w:eastAsia="Calibri" w:hAnsi="Calibri" w:cs="Calibri"/>
      <w:color w:val="000000"/>
      <w:szCs w:val="20"/>
    </w:rPr>
  </w:style>
  <w:style w:type="character" w:customStyle="1" w:styleId="cit-sep">
    <w:name w:val="cit-sep"/>
    <w:basedOn w:val="a0"/>
    <w:rsid w:val="00545BE3"/>
  </w:style>
  <w:style w:type="character" w:customStyle="1" w:styleId="apple-converted-space">
    <w:name w:val="apple-converted-space"/>
    <w:basedOn w:val="a0"/>
    <w:rsid w:val="00545BE3"/>
  </w:style>
  <w:style w:type="paragraph" w:styleId="a5">
    <w:name w:val="List Paragraph"/>
    <w:basedOn w:val="a"/>
    <w:uiPriority w:val="34"/>
    <w:qFormat/>
    <w:rsid w:val="00545BE3"/>
    <w:pPr>
      <w:ind w:left="720"/>
      <w:contextualSpacing/>
    </w:pPr>
    <w:rPr>
      <w:rFonts w:ascii="Calibri" w:eastAsia="Calibri" w:hAnsi="Calibri" w:cs="Calibri"/>
      <w:color w:val="000000"/>
      <w:szCs w:val="20"/>
    </w:rPr>
  </w:style>
  <w:style w:type="character" w:customStyle="1" w:styleId="cit-print-date">
    <w:name w:val="cit-print-date"/>
    <w:basedOn w:val="a0"/>
    <w:rsid w:val="00545BE3"/>
  </w:style>
  <w:style w:type="character" w:customStyle="1" w:styleId="cit-vol">
    <w:name w:val="cit-vol"/>
    <w:basedOn w:val="a0"/>
    <w:rsid w:val="00545BE3"/>
  </w:style>
  <w:style w:type="character" w:customStyle="1" w:styleId="cit-first-page">
    <w:name w:val="cit-first-page"/>
    <w:basedOn w:val="a0"/>
    <w:rsid w:val="00545BE3"/>
  </w:style>
  <w:style w:type="character" w:customStyle="1" w:styleId="cit-last-page">
    <w:name w:val="cit-last-page"/>
    <w:basedOn w:val="a0"/>
    <w:rsid w:val="00545BE3"/>
  </w:style>
  <w:style w:type="paragraph" w:styleId="a6">
    <w:name w:val="header"/>
    <w:basedOn w:val="a"/>
    <w:link w:val="a7"/>
    <w:uiPriority w:val="99"/>
    <w:semiHidden/>
    <w:unhideWhenUsed/>
    <w:rsid w:val="001D5E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D5E19"/>
  </w:style>
  <w:style w:type="paragraph" w:styleId="a8">
    <w:name w:val="footer"/>
    <w:basedOn w:val="a"/>
    <w:link w:val="a9"/>
    <w:uiPriority w:val="99"/>
    <w:semiHidden/>
    <w:unhideWhenUsed/>
    <w:rsid w:val="001D5E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D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7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7746"/>
    <w:rPr>
      <w:rFonts w:ascii="Tahoma" w:hAnsi="Tahoma" w:cs="Tahoma"/>
      <w:sz w:val="16"/>
      <w:szCs w:val="16"/>
    </w:rPr>
  </w:style>
  <w:style w:type="paragraph" w:customStyle="1" w:styleId="1">
    <w:name w:val="Обычный1"/>
    <w:rsid w:val="00A87746"/>
    <w:rPr>
      <w:rFonts w:ascii="Calibri" w:eastAsia="Calibri" w:hAnsi="Calibri" w:cs="Calibri"/>
      <w:color w:val="000000"/>
      <w:szCs w:val="20"/>
    </w:rPr>
  </w:style>
  <w:style w:type="character" w:customStyle="1" w:styleId="cit-sep">
    <w:name w:val="cit-sep"/>
    <w:basedOn w:val="a0"/>
    <w:rsid w:val="00545BE3"/>
  </w:style>
  <w:style w:type="character" w:customStyle="1" w:styleId="apple-converted-space">
    <w:name w:val="apple-converted-space"/>
    <w:basedOn w:val="a0"/>
    <w:rsid w:val="00545BE3"/>
  </w:style>
  <w:style w:type="paragraph" w:styleId="a5">
    <w:name w:val="List Paragraph"/>
    <w:basedOn w:val="a"/>
    <w:uiPriority w:val="34"/>
    <w:qFormat/>
    <w:rsid w:val="00545BE3"/>
    <w:pPr>
      <w:ind w:left="720"/>
      <w:contextualSpacing/>
    </w:pPr>
    <w:rPr>
      <w:rFonts w:ascii="Calibri" w:eastAsia="Calibri" w:hAnsi="Calibri" w:cs="Calibri"/>
      <w:color w:val="000000"/>
      <w:szCs w:val="20"/>
    </w:rPr>
  </w:style>
  <w:style w:type="character" w:customStyle="1" w:styleId="cit-print-date">
    <w:name w:val="cit-print-date"/>
    <w:basedOn w:val="a0"/>
    <w:rsid w:val="00545BE3"/>
  </w:style>
  <w:style w:type="character" w:customStyle="1" w:styleId="cit-vol">
    <w:name w:val="cit-vol"/>
    <w:basedOn w:val="a0"/>
    <w:rsid w:val="00545BE3"/>
  </w:style>
  <w:style w:type="character" w:customStyle="1" w:styleId="cit-first-page">
    <w:name w:val="cit-first-page"/>
    <w:basedOn w:val="a0"/>
    <w:rsid w:val="00545BE3"/>
  </w:style>
  <w:style w:type="character" w:customStyle="1" w:styleId="cit-last-page">
    <w:name w:val="cit-last-page"/>
    <w:basedOn w:val="a0"/>
    <w:rsid w:val="00545BE3"/>
  </w:style>
  <w:style w:type="paragraph" w:styleId="a6">
    <w:name w:val="header"/>
    <w:basedOn w:val="a"/>
    <w:link w:val="a7"/>
    <w:uiPriority w:val="99"/>
    <w:semiHidden/>
    <w:unhideWhenUsed/>
    <w:rsid w:val="001D5E1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D5E19"/>
  </w:style>
  <w:style w:type="paragraph" w:styleId="a8">
    <w:name w:val="footer"/>
    <w:basedOn w:val="a"/>
    <w:link w:val="a9"/>
    <w:uiPriority w:val="99"/>
    <w:semiHidden/>
    <w:unhideWhenUsed/>
    <w:rsid w:val="001D5E1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D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ircimaging.ahajournals.org/search?author1=Victoria+Jowett&amp;sortspec=date&amp;submit=Submit"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spub.com/IJTCVS/6/2/1296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ircimaging.ahajournals.org/search?author1=Jan+Marek&amp;sortspec=date&amp;submit=Submi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ircimaging.ahajournals.org/search?author1=Victor+Tsang&amp;sortspec=date&amp;submit=Submi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ircimaging.ahajournals.org/search?author1=Graham+Derrick&amp;sortspec=date&amp;submit=Submit"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1008</Words>
  <Characters>6999</Characters>
  <Application>Microsoft Office Word</Application>
  <DocSecurity>0</DocSecurity>
  <Lines>129</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Кардиология - PC3</dc:creator>
  <cp:lastModifiedBy>user7586</cp:lastModifiedBy>
  <cp:revision>2</cp:revision>
  <dcterms:created xsi:type="dcterms:W3CDTF">2015-03-31T14:48:00Z</dcterms:created>
  <dcterms:modified xsi:type="dcterms:W3CDTF">2015-03-31T14:48:00Z</dcterms:modified>
</cp:coreProperties>
</file>